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E23FDF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4D0900">
                    <w:rPr>
                      <w:rFonts w:hint="eastAsia"/>
                      <w:sz w:val="16"/>
                    </w:rPr>
                    <w:t>一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7510FE">
                    <w:rPr>
                      <w:rFonts w:hint="eastAsia"/>
                      <w:sz w:val="16"/>
                    </w:rPr>
                    <w:t>1</w:t>
                  </w:r>
                  <w:r w:rsidR="00D61432">
                    <w:rPr>
                      <w:rFonts w:hint="eastAsia"/>
                      <w:sz w:val="16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073013">
                    <w:rPr>
                      <w:rFonts w:hint="eastAsia"/>
                      <w:sz w:val="16"/>
                    </w:rPr>
                    <w:t>一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073013">
                    <w:rPr>
                      <w:rFonts w:hint="eastAsia"/>
                      <w:sz w:val="16"/>
                    </w:rPr>
                    <w:t>1</w:t>
                  </w:r>
                  <w:r w:rsidR="007510FE">
                    <w:rPr>
                      <w:rFonts w:hint="eastAsia"/>
                      <w:sz w:val="16"/>
                    </w:rPr>
                    <w:t>8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A4954">
        <w:rPr>
          <w:rFonts w:ascii="標楷體" w:eastAsia="標楷體" w:hAnsi="標楷體" w:hint="eastAsia"/>
          <w:b/>
          <w:sz w:val="28"/>
          <w:szCs w:val="28"/>
        </w:rPr>
        <w:t>12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EB6944">
        <w:trPr>
          <w:trHeight w:val="5643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7510FE" w:rsidRDefault="00643FD9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本次利用</w:t>
            </w:r>
            <w:r w:rsidR="00BA4954">
              <w:rPr>
                <w:rFonts w:ascii="Times New Roman" w:hAnsi="Times New Roman" w:cs="Times New Roman" w:hint="eastAsia"/>
                <w:bCs/>
                <w:color w:val="000000"/>
              </w:rPr>
              <w:t>期中評量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的時間，老師和各位的爸爸媽媽聊了很多的事情，包括能力差異的狀況、資優教育的觀念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強調主動、自學等特質的養成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天賦探索開發與成長、每個人的特殊學習需求與問題解決、交友狀況與粗心大意的認知問題、在家中與安親班學習型態的觀察與狀況、父母親的教養態度等，透過這一次的親師個別溝通，老師可以更了解你的需求與問題，希望你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/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妳有任何的想法需要老師幫忙時，能主動找老師尋求支援。老師不見得是你生命中最好的老師，卻可以是你小時候最好的朋友之一。</w:t>
            </w: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  <w:r w:rsidR="000C01C0">
              <w:rPr>
                <w:shd w:val="pct15" w:color="auto" w:fill="FFFFFF"/>
              </w:rPr>
              <w:br/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第十</w:t>
            </w:r>
            <w:r w:rsidR="00643FD9">
              <w:rPr>
                <w:rFonts w:ascii="Times New Roman" w:hAnsi="Times New Roman" w:cs="Times New Roman" w:hint="eastAsia"/>
                <w:bCs/>
                <w:color w:val="000000"/>
              </w:rPr>
              <w:t>二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星期一、二美感課：童話大師安徒生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數字</w:t>
            </w:r>
            <w:r w:rsidR="007510FE">
              <w:rPr>
                <w:rFonts w:ascii="Times New Roman" w:hAnsi="Times New Roman" w:cs="Times New Roman" w:hint="eastAsia"/>
                <w:bCs/>
                <w:color w:val="000000"/>
              </w:rPr>
              <w:t>的大小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吳</w:t>
            </w:r>
            <w:r w:rsidR="001A6948">
              <w:rPr>
                <w:rFonts w:ascii="Times New Roman" w:hAnsi="Times New Roman" w:cs="Times New Roman" w:hint="eastAsia"/>
                <w:bCs/>
                <w:color w:val="000000"/>
              </w:rPr>
              <w:t>侑邦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073013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9C55DB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星期二團體輔導：成就引導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D61432" w:rsidRDefault="00D61432" w:rsidP="00D61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課：製圖術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7510FE">
              <w:rPr>
                <w:rFonts w:ascii="Times New Roman" w:hAnsi="Times New Roman" w:cs="Times New Roman" w:hint="eastAsia"/>
                <w:bCs/>
                <w:color w:val="000000"/>
              </w:rPr>
              <w:t>六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等高線地形圖模型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073013" w:rsidRPr="00932813" w:rsidRDefault="00073013" w:rsidP="00073013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A4954">
              <w:rPr>
                <w:rFonts w:ascii="Times New Roman" w:hAnsi="Times New Roman" w:cs="Times New Roman" w:hint="eastAsia"/>
                <w:bCs/>
                <w:color w:val="000000"/>
              </w:rPr>
              <w:t>童詩創作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</w:p>
          <w:p w:rsidR="00073013" w:rsidRPr="00932813" w:rsidRDefault="00073013" w:rsidP="00073013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星期四情意課：認識自我6-形容詞專櫃。(卓麗容老師)</w:t>
            </w:r>
          </w:p>
          <w:p w:rsidR="00643FD9" w:rsidRPr="00643FD9" w:rsidRDefault="00073013" w:rsidP="00643FD9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Georgia" w:hAnsi="Georgia" w:hint="eastAsia"/>
                <w:color w:val="333333"/>
                <w:sz w:val="20"/>
                <w:szCs w:val="2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星期五自治課：</w:t>
            </w:r>
            <w:r>
              <w:rPr>
                <w:rFonts w:cs="Times New Roman" w:hint="eastAsia"/>
                <w:bCs/>
                <w:color w:val="000000"/>
              </w:rPr>
              <w:t>專研審查會2。</w:t>
            </w:r>
          </w:p>
          <w:p w:rsidR="00D46A2E" w:rsidRPr="00734CAC" w:rsidRDefault="00D61432" w:rsidP="00643FD9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Georgia" w:hAnsi="Georgia"/>
                <w:color w:val="333333"/>
                <w:sz w:val="20"/>
                <w:szCs w:val="2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班級經營、個別輔導、</w:t>
            </w:r>
            <w:r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proofErr w:type="spellStart"/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QuiXo</w:t>
            </w:r>
            <w:proofErr w:type="spellEnd"/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你推我擠</w:t>
            </w:r>
            <w:r w:rsidR="00073013" w:rsidRPr="00073013">
              <w:rPr>
                <w:rFonts w:ascii="Times New Roman" w:hAnsi="Times New Roman" w:cs="Times New Roman" w:hint="eastAsia"/>
                <w:bCs/>
                <w:color w:val="000000"/>
              </w:rPr>
              <w:t>策略分析</w:t>
            </w:r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9C73C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9C73CB">
        <w:trPr>
          <w:cantSplit/>
          <w:trHeight w:val="201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22" w:rsidRDefault="005F6F22">
      <w:r>
        <w:separator/>
      </w:r>
    </w:p>
  </w:endnote>
  <w:endnote w:type="continuationSeparator" w:id="0">
    <w:p w:rsidR="005F6F22" w:rsidRDefault="005F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22" w:rsidRDefault="005F6F22">
      <w:r>
        <w:separator/>
      </w:r>
    </w:p>
  </w:footnote>
  <w:footnote w:type="continuationSeparator" w:id="0">
    <w:p w:rsidR="005F6F22" w:rsidRDefault="005F6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7510FE" w:rsidP="00932813">
    <w:pPr>
      <w:pStyle w:val="a4"/>
      <w:jc w:val="distribute"/>
      <w:rPr>
        <w:kern w:val="0"/>
      </w:rPr>
    </w:pPr>
    <w:r w:rsidRPr="007510FE">
      <w:rPr>
        <w:rFonts w:hint="eastAsia"/>
        <w:kern w:val="0"/>
      </w:rPr>
      <w:t>12_20121109g26</w:t>
    </w:r>
    <w:r w:rsidRPr="007510FE">
      <w:rPr>
        <w:rFonts w:hint="eastAsia"/>
        <w:kern w:val="0"/>
      </w:rPr>
      <w:t>聯絡表</w:t>
    </w:r>
    <w:r w:rsidRPr="007510FE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A6948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6DD5"/>
    <w:rsid w:val="004F1428"/>
    <w:rsid w:val="00502F8C"/>
    <w:rsid w:val="00526E6C"/>
    <w:rsid w:val="00532EFF"/>
    <w:rsid w:val="00533AE1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34CAC"/>
    <w:rsid w:val="007510FE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7ABA"/>
    <w:rsid w:val="007D2194"/>
    <w:rsid w:val="007D41AC"/>
    <w:rsid w:val="007E069A"/>
    <w:rsid w:val="007E3395"/>
    <w:rsid w:val="007E51CF"/>
    <w:rsid w:val="007F67B4"/>
    <w:rsid w:val="0080736F"/>
    <w:rsid w:val="00823672"/>
    <w:rsid w:val="008370E1"/>
    <w:rsid w:val="0085302E"/>
    <w:rsid w:val="00863CE4"/>
    <w:rsid w:val="00875320"/>
    <w:rsid w:val="00882D7D"/>
    <w:rsid w:val="00884F98"/>
    <w:rsid w:val="00896E36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33BD"/>
    <w:rsid w:val="00934EC1"/>
    <w:rsid w:val="00947C16"/>
    <w:rsid w:val="00987DD5"/>
    <w:rsid w:val="0099147C"/>
    <w:rsid w:val="009A12A5"/>
    <w:rsid w:val="009A3248"/>
    <w:rsid w:val="009B4704"/>
    <w:rsid w:val="009C55DB"/>
    <w:rsid w:val="009C73CB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C008DF"/>
    <w:rsid w:val="00C02428"/>
    <w:rsid w:val="00C027D2"/>
    <w:rsid w:val="00C03581"/>
    <w:rsid w:val="00C21442"/>
    <w:rsid w:val="00C43AC6"/>
    <w:rsid w:val="00C44C63"/>
    <w:rsid w:val="00C53277"/>
    <w:rsid w:val="00C63EF3"/>
    <w:rsid w:val="00C9443E"/>
    <w:rsid w:val="00CA6277"/>
    <w:rsid w:val="00CB3700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23FDF"/>
    <w:rsid w:val="00E27674"/>
    <w:rsid w:val="00E3385F"/>
    <w:rsid w:val="00E50153"/>
    <w:rsid w:val="00E5145F"/>
    <w:rsid w:val="00E57215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E14D7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27</cp:revision>
  <cp:lastPrinted>2012-11-09T00:58:00Z</cp:lastPrinted>
  <dcterms:created xsi:type="dcterms:W3CDTF">2012-10-04T02:43:00Z</dcterms:created>
  <dcterms:modified xsi:type="dcterms:W3CDTF">2012-11-09T00:58:00Z</dcterms:modified>
</cp:coreProperties>
</file>