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1F217" w14:textId="77777777" w:rsidR="00C82F73" w:rsidRPr="00A421B3" w:rsidRDefault="00954190" w:rsidP="003A1CC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10</w:t>
      </w:r>
      <w:r w:rsidR="003106AB">
        <w:rPr>
          <w:rFonts w:ascii="標楷體" w:eastAsia="標楷體" w:hAnsi="標楷體" w:hint="eastAsia"/>
          <w:color w:val="000000" w:themeColor="text1"/>
          <w:sz w:val="40"/>
          <w:szCs w:val="40"/>
        </w:rPr>
        <w:t>4</w:t>
      </w:r>
      <w:r w:rsidR="003A1CCA" w:rsidRPr="00A421B3">
        <w:rPr>
          <w:rFonts w:ascii="標楷體" w:eastAsia="標楷體" w:hAnsi="標楷體" w:hint="eastAsia"/>
          <w:color w:val="000000" w:themeColor="text1"/>
          <w:sz w:val="40"/>
          <w:szCs w:val="40"/>
        </w:rPr>
        <w:t>學年雙湖聯合成果發表會</w:t>
      </w:r>
      <w:r w:rsidR="00DE5FF5" w:rsidRPr="00A421B3">
        <w:rPr>
          <w:rFonts w:ascii="標楷體" w:eastAsia="標楷體" w:hAnsi="標楷體" w:hint="eastAsia"/>
          <w:color w:val="000000" w:themeColor="text1"/>
          <w:sz w:val="40"/>
          <w:szCs w:val="40"/>
        </w:rPr>
        <w:t>時程</w:t>
      </w:r>
      <w:r w:rsidR="00A421B3">
        <w:rPr>
          <w:rFonts w:ascii="標楷體" w:eastAsia="標楷體" w:hAnsi="標楷體" w:hint="eastAsia"/>
          <w:color w:val="000000" w:themeColor="text1"/>
          <w:sz w:val="40"/>
          <w:szCs w:val="40"/>
        </w:rPr>
        <w:t>規劃</w:t>
      </w:r>
    </w:p>
    <w:tbl>
      <w:tblPr>
        <w:tblStyle w:val="-50"/>
        <w:tblW w:w="15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1409"/>
        <w:gridCol w:w="2007"/>
        <w:gridCol w:w="5161"/>
        <w:gridCol w:w="1621"/>
        <w:gridCol w:w="1449"/>
        <w:gridCol w:w="1259"/>
        <w:gridCol w:w="1860"/>
      </w:tblGrid>
      <w:tr w:rsidR="00404E9C" w:rsidRPr="008E1C76" w14:paraId="53B1F220" w14:textId="77777777" w:rsidTr="00404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shd w:val="clear" w:color="auto" w:fill="FFFFFF" w:themeFill="background1"/>
            <w:vAlign w:val="center"/>
          </w:tcPr>
          <w:p w14:paraId="53B1F218" w14:textId="77777777" w:rsidR="004253FB" w:rsidRPr="008E1C76" w:rsidRDefault="004253FB" w:rsidP="00D37049">
            <w:pPr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53B1F219" w14:textId="77777777" w:rsidR="004253FB" w:rsidRPr="008E1C76" w:rsidRDefault="004253FB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3B1F21A" w14:textId="77777777" w:rsidR="004253FB" w:rsidRPr="008E1C76" w:rsidRDefault="008816AC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活動</w:t>
            </w:r>
          </w:p>
        </w:tc>
        <w:tc>
          <w:tcPr>
            <w:tcW w:w="5161" w:type="dxa"/>
            <w:shd w:val="clear" w:color="auto" w:fill="FFFFFF" w:themeFill="background1"/>
            <w:vAlign w:val="center"/>
          </w:tcPr>
          <w:p w14:paraId="53B1F21B" w14:textId="77777777" w:rsidR="004253FB" w:rsidRPr="008E1C76" w:rsidRDefault="004253FB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活動說明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3B1F21C" w14:textId="77777777" w:rsidR="004253FB" w:rsidRPr="008E1C76" w:rsidRDefault="004253FB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設備器材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3B1F21D" w14:textId="77777777" w:rsidR="004253FB" w:rsidRPr="008E1C76" w:rsidRDefault="004253FB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負責教師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0BC2C109" w14:textId="77777777" w:rsidR="00404E9C" w:rsidRDefault="008769B7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參加</w:t>
            </w:r>
          </w:p>
          <w:p w14:paraId="53B1F21E" w14:textId="49742B3E" w:rsidR="004253FB" w:rsidRPr="008E1C76" w:rsidRDefault="008769B7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53B1F21F" w14:textId="77777777" w:rsidR="004253FB" w:rsidRPr="008E1C76" w:rsidRDefault="004253FB" w:rsidP="00D37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404E9C" w:rsidRPr="008E1C76" w14:paraId="53B1F22D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 w:val="restart"/>
            <w:shd w:val="clear" w:color="auto" w:fill="D6E3BC" w:themeFill="accent3" w:themeFillTint="66"/>
            <w:vAlign w:val="center"/>
          </w:tcPr>
          <w:p w14:paraId="53B1F221" w14:textId="77777777" w:rsidR="004E6A28" w:rsidRPr="008E1C76" w:rsidRDefault="005F347B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5/6</w:t>
            </w:r>
          </w:p>
          <w:p w14:paraId="53B1F222" w14:textId="77777777" w:rsidR="004E6A28" w:rsidRPr="008E1C76" w:rsidRDefault="004E6A28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23" w14:textId="77777777" w:rsidR="004E6A28" w:rsidRPr="008E1C76" w:rsidRDefault="00824709" w:rsidP="00827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13:0</w:t>
            </w:r>
            <w:r w:rsidR="00215504" w:rsidRPr="008E1C76">
              <w:rPr>
                <w:rFonts w:ascii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</w:rPr>
              <w:t>-13</w:t>
            </w:r>
            <w:r w:rsidR="009804BE">
              <w:rPr>
                <w:rFonts w:asciiTheme="minorEastAsia" w:hAnsiTheme="minorEastAsia" w:hint="eastAsia"/>
                <w:color w:val="000000" w:themeColor="text1"/>
              </w:rPr>
              <w:t>:</w:t>
            </w:r>
            <w:r w:rsidR="00E02453"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</w:rPr>
              <w:t>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24" w14:textId="77777777" w:rsidR="004E6A28" w:rsidRPr="00803EEA" w:rsidRDefault="00E504A8" w:rsidP="00D06A92">
            <w:pPr>
              <w:ind w:firstLineChars="50" w:firstLin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</w:rPr>
              <w:t>成果發表</w:t>
            </w:r>
            <w:r w:rsidR="009E62E5" w:rsidRPr="00803EEA">
              <w:rPr>
                <w:rFonts w:ascii="標楷體" w:eastAsia="標楷體" w:hAnsi="標楷體" w:hint="eastAsia"/>
              </w:rPr>
              <w:t>說明</w:t>
            </w:r>
            <w:r w:rsidRPr="00803EEA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53B1F225" w14:textId="77777777" w:rsidR="004E6A28" w:rsidRPr="008E1C76" w:rsidRDefault="0025189A" w:rsidP="00F84047">
            <w:pPr>
              <w:pStyle w:val="a8"/>
              <w:numPr>
                <w:ilvl w:val="0"/>
                <w:numId w:val="1"/>
              </w:numPr>
              <w:ind w:leftChars="0" w:left="318" w:hanging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E1C76">
              <w:rPr>
                <w:rFonts w:asciiTheme="minorEastAsia" w:hAnsiTheme="minorEastAsia" w:hint="eastAsia"/>
              </w:rPr>
              <w:t>雙湖成</w:t>
            </w:r>
            <w:r w:rsidR="00215504" w:rsidRPr="008E1C76">
              <w:rPr>
                <w:rFonts w:asciiTheme="minorEastAsia" w:hAnsiTheme="minorEastAsia" w:hint="eastAsia"/>
              </w:rPr>
              <w:t>果</w:t>
            </w:r>
            <w:r w:rsidRPr="008E1C76">
              <w:rPr>
                <w:rFonts w:asciiTheme="minorEastAsia" w:hAnsiTheme="minorEastAsia" w:hint="eastAsia"/>
              </w:rPr>
              <w:t>發</w:t>
            </w:r>
            <w:r w:rsidR="00215504" w:rsidRPr="008E1C76">
              <w:rPr>
                <w:rFonts w:asciiTheme="minorEastAsia" w:hAnsiTheme="minorEastAsia" w:hint="eastAsia"/>
              </w:rPr>
              <w:t>表會</w:t>
            </w:r>
            <w:r w:rsidR="00F84047" w:rsidRPr="008E1C76">
              <w:rPr>
                <w:rFonts w:asciiTheme="minorEastAsia" w:hAnsiTheme="minorEastAsia" w:hint="eastAsia"/>
              </w:rPr>
              <w:t>事項說明</w:t>
            </w:r>
          </w:p>
        </w:tc>
        <w:tc>
          <w:tcPr>
            <w:tcW w:w="1621" w:type="dxa"/>
            <w:vMerge w:val="restart"/>
            <w:shd w:val="clear" w:color="auto" w:fill="D6E3BC" w:themeFill="accent3" w:themeFillTint="66"/>
            <w:vAlign w:val="center"/>
          </w:tcPr>
          <w:p w14:paraId="53B1F226" w14:textId="77777777" w:rsidR="004E6A28" w:rsidRPr="008E1C76" w:rsidRDefault="004E6A28" w:rsidP="006F7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</w:p>
        </w:tc>
        <w:tc>
          <w:tcPr>
            <w:tcW w:w="1449" w:type="dxa"/>
            <w:vMerge w:val="restart"/>
            <w:shd w:val="clear" w:color="auto" w:fill="D6E3BC" w:themeFill="accent3" w:themeFillTint="66"/>
            <w:vAlign w:val="center"/>
          </w:tcPr>
          <w:p w14:paraId="53B1F227" w14:textId="77777777" w:rsidR="004E6A28" w:rsidRDefault="008769B7" w:rsidP="007822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鄒孟潔</w:t>
            </w:r>
            <w:r w:rsidR="00C56A4F"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28" w14:textId="77777777" w:rsidR="00CE003B" w:rsidRDefault="00CE003B" w:rsidP="007822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馮理詮老師</w:t>
            </w:r>
          </w:p>
          <w:p w14:paraId="53B1F229" w14:textId="77777777" w:rsidR="00CE003B" w:rsidRPr="003B49C3" w:rsidRDefault="00CE003B" w:rsidP="007822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B49C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（發文各校）</w:t>
            </w:r>
          </w:p>
        </w:tc>
        <w:tc>
          <w:tcPr>
            <w:tcW w:w="1259" w:type="dxa"/>
            <w:vMerge w:val="restart"/>
            <w:shd w:val="clear" w:color="auto" w:fill="D6E3BC" w:themeFill="accent3" w:themeFillTint="66"/>
            <w:vAlign w:val="center"/>
          </w:tcPr>
          <w:p w14:paraId="53B1F22A" w14:textId="77777777" w:rsidR="008769B7" w:rsidRDefault="008769B7" w:rsidP="00876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四五年級</w:t>
            </w:r>
          </w:p>
          <w:p w14:paraId="25C93ABC" w14:textId="77777777" w:rsidR="00404E9C" w:rsidRDefault="008769B7" w:rsidP="00876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資優班</w:t>
            </w:r>
          </w:p>
          <w:p w14:paraId="53B1F22B" w14:textId="33DEF752" w:rsidR="004E6A28" w:rsidRPr="008E1C76" w:rsidRDefault="008769B7" w:rsidP="00876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學生</w:t>
            </w:r>
          </w:p>
        </w:tc>
        <w:tc>
          <w:tcPr>
            <w:tcW w:w="1860" w:type="dxa"/>
            <w:vMerge w:val="restart"/>
            <w:shd w:val="clear" w:color="auto" w:fill="D6E3BC" w:themeFill="accent3" w:themeFillTint="66"/>
            <w:vAlign w:val="center"/>
          </w:tcPr>
          <w:p w14:paraId="53B1F22C" w14:textId="77777777" w:rsidR="004E6A28" w:rsidRPr="008E1C76" w:rsidRDefault="008769B7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西湖視聽教室</w:t>
            </w:r>
          </w:p>
        </w:tc>
      </w:tr>
      <w:tr w:rsidR="00404E9C" w:rsidRPr="008E1C76" w14:paraId="53B1F236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D6E3BC" w:themeFill="accent3" w:themeFillTint="66"/>
            <w:vAlign w:val="center"/>
          </w:tcPr>
          <w:p w14:paraId="53B1F22E" w14:textId="77777777" w:rsidR="004E6A28" w:rsidRPr="008E1C76" w:rsidRDefault="004E6A28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2F" w14:textId="77777777" w:rsidR="004E6A28" w:rsidRPr="008E1C76" w:rsidRDefault="00824709" w:rsidP="003267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13:3</w:t>
            </w:r>
            <w:r w:rsidR="009804BE">
              <w:rPr>
                <w:rFonts w:ascii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</w:rPr>
              <w:t>-14</w:t>
            </w:r>
            <w:r w:rsidR="009804BE">
              <w:rPr>
                <w:rFonts w:asciiTheme="minorEastAsia" w:hAnsiTheme="minorEastAsia" w:hint="eastAsia"/>
                <w:color w:val="000000" w:themeColor="text1"/>
              </w:rPr>
              <w:t>:3</w:t>
            </w:r>
            <w:r w:rsidR="004E6A28" w:rsidRPr="008E1C76">
              <w:rPr>
                <w:rFonts w:asciiTheme="minorEastAsia" w:hAnsiTheme="minorEastAsia" w:hint="eastAsia"/>
                <w:color w:val="000000" w:themeColor="text1"/>
              </w:rPr>
              <w:t>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30" w14:textId="77777777" w:rsidR="004E6A28" w:rsidRPr="00803EEA" w:rsidRDefault="004E6A28" w:rsidP="007822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  <w:color w:val="000000" w:themeColor="text1"/>
              </w:rPr>
              <w:t>辯論大觀</w:t>
            </w:r>
            <w:r w:rsidR="00803EEA">
              <w:rPr>
                <w:rFonts w:ascii="標楷體" w:eastAsia="標楷體" w:hAnsi="標楷體" w:hint="eastAsia"/>
                <w:color w:val="000000" w:themeColor="text1"/>
              </w:rPr>
              <w:t>園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53B1F231" w14:textId="77777777" w:rsidR="004E6A28" w:rsidRPr="008E1C76" w:rsidRDefault="004E6A28" w:rsidP="007822A7">
            <w:pPr>
              <w:pStyle w:val="a8"/>
              <w:numPr>
                <w:ilvl w:val="0"/>
                <w:numId w:val="1"/>
              </w:numPr>
              <w:ind w:leftChars="0" w:left="318" w:hanging="31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E1C76">
              <w:rPr>
                <w:rFonts w:asciiTheme="minorEastAsia" w:hAnsiTheme="minorEastAsia" w:hint="eastAsia"/>
              </w:rPr>
              <w:t>邀請政大演辯社，進行辯論技巧教學</w:t>
            </w:r>
          </w:p>
        </w:tc>
        <w:tc>
          <w:tcPr>
            <w:tcW w:w="1621" w:type="dxa"/>
            <w:vMerge/>
            <w:shd w:val="clear" w:color="auto" w:fill="D6E3BC" w:themeFill="accent3" w:themeFillTint="66"/>
            <w:vAlign w:val="center"/>
          </w:tcPr>
          <w:p w14:paraId="53B1F232" w14:textId="77777777" w:rsidR="004E6A28" w:rsidRPr="008E1C76" w:rsidRDefault="004E6A28" w:rsidP="006F7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9" w:type="dxa"/>
            <w:vMerge/>
            <w:shd w:val="clear" w:color="auto" w:fill="D6E3BC" w:themeFill="accent3" w:themeFillTint="66"/>
            <w:vAlign w:val="center"/>
          </w:tcPr>
          <w:p w14:paraId="53B1F233" w14:textId="77777777" w:rsidR="004E6A28" w:rsidRPr="008E1C76" w:rsidRDefault="004E6A28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D6E3BC" w:themeFill="accent3" w:themeFillTint="66"/>
            <w:vAlign w:val="center"/>
          </w:tcPr>
          <w:p w14:paraId="53B1F234" w14:textId="77777777" w:rsidR="004E6A28" w:rsidRPr="008E1C76" w:rsidRDefault="004E6A28" w:rsidP="007C64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D6E3BC" w:themeFill="accent3" w:themeFillTint="66"/>
            <w:vAlign w:val="center"/>
          </w:tcPr>
          <w:p w14:paraId="53B1F235" w14:textId="77777777" w:rsidR="004E6A28" w:rsidRPr="008E1C76" w:rsidRDefault="004E6A28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40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D6E3BC" w:themeFill="accent3" w:themeFillTint="66"/>
            <w:vAlign w:val="center"/>
          </w:tcPr>
          <w:p w14:paraId="53B1F237" w14:textId="77777777" w:rsidR="004E6A28" w:rsidRPr="008E1C76" w:rsidRDefault="004E6A28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38" w14:textId="77777777" w:rsidR="004E6A28" w:rsidRPr="008E1C76" w:rsidRDefault="00824709" w:rsidP="00D11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14:30-16</w:t>
            </w:r>
            <w:r w:rsidR="009804BE">
              <w:rPr>
                <w:rFonts w:asciiTheme="minorEastAsia" w:hAnsiTheme="minorEastAsia" w:hint="eastAsia"/>
                <w:color w:val="000000" w:themeColor="text1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</w:rPr>
              <w:t>00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39" w14:textId="77777777" w:rsidR="004E6A28" w:rsidRPr="00803EEA" w:rsidRDefault="004E6A28" w:rsidP="006B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803EEA">
              <w:rPr>
                <w:rFonts w:ascii="標楷體" w:eastAsia="標楷體" w:hAnsi="標楷體" w:hint="eastAsia"/>
                <w:color w:val="000000" w:themeColor="text1"/>
              </w:rPr>
              <w:t>辯論觀摩賽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53B1F23A" w14:textId="77777777" w:rsidR="004E6A28" w:rsidRPr="008E1C76" w:rsidRDefault="004E6A28" w:rsidP="006B2B34">
            <w:pPr>
              <w:pStyle w:val="a8"/>
              <w:numPr>
                <w:ilvl w:val="0"/>
                <w:numId w:val="1"/>
              </w:numPr>
              <w:ind w:leftChars="0" w:left="318" w:hanging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E1C76">
              <w:rPr>
                <w:rFonts w:asciiTheme="minorEastAsia" w:hAnsiTheme="minorEastAsia" w:hint="eastAsia"/>
              </w:rPr>
              <w:t>奧瑞岡式辯論示範</w:t>
            </w:r>
          </w:p>
          <w:p w14:paraId="53B1F23B" w14:textId="77777777" w:rsidR="004E6A28" w:rsidRPr="008E1C76" w:rsidRDefault="004E6A28" w:rsidP="00A137A2">
            <w:pPr>
              <w:pStyle w:val="a8"/>
              <w:numPr>
                <w:ilvl w:val="0"/>
                <w:numId w:val="1"/>
              </w:numPr>
              <w:ind w:leftChars="0" w:left="318" w:hanging="31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E1C76">
              <w:rPr>
                <w:rFonts w:asciiTheme="minorEastAsia" w:hAnsiTheme="minorEastAsia" w:hint="eastAsia"/>
              </w:rPr>
              <w:t>公布成果發表會的</w:t>
            </w:r>
            <w:r w:rsidRPr="008E1C76">
              <w:rPr>
                <w:rFonts w:asciiTheme="minorEastAsia" w:hAnsiTheme="minorEastAsia" w:hint="eastAsia"/>
                <w:b/>
              </w:rPr>
              <w:t>辯論題目</w:t>
            </w:r>
            <w:r w:rsidR="00E1170C">
              <w:rPr>
                <w:rFonts w:asciiTheme="minorEastAsia" w:hAnsiTheme="minorEastAsia" w:hint="eastAsia"/>
                <w:b/>
              </w:rPr>
              <w:t xml:space="preserve"> </w:t>
            </w:r>
          </w:p>
        </w:tc>
        <w:tc>
          <w:tcPr>
            <w:tcW w:w="1621" w:type="dxa"/>
            <w:vMerge/>
            <w:shd w:val="clear" w:color="auto" w:fill="D6E3BC" w:themeFill="accent3" w:themeFillTint="66"/>
            <w:vAlign w:val="center"/>
          </w:tcPr>
          <w:p w14:paraId="53B1F23C" w14:textId="77777777" w:rsidR="004E6A28" w:rsidRPr="008E1C76" w:rsidRDefault="004E6A28" w:rsidP="006F7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9" w:type="dxa"/>
            <w:vMerge/>
            <w:shd w:val="clear" w:color="auto" w:fill="D6E3BC" w:themeFill="accent3" w:themeFillTint="66"/>
            <w:vAlign w:val="center"/>
          </w:tcPr>
          <w:p w14:paraId="53B1F23D" w14:textId="77777777" w:rsidR="004E6A28" w:rsidRPr="008E1C76" w:rsidRDefault="004E6A28" w:rsidP="007822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D6E3BC" w:themeFill="accent3" w:themeFillTint="66"/>
            <w:vAlign w:val="center"/>
          </w:tcPr>
          <w:p w14:paraId="53B1F23E" w14:textId="77777777" w:rsidR="004E6A28" w:rsidRPr="008E1C76" w:rsidRDefault="004E6A28" w:rsidP="007C64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D6E3BC" w:themeFill="accent3" w:themeFillTint="66"/>
            <w:vAlign w:val="center"/>
          </w:tcPr>
          <w:p w14:paraId="53B1F23F" w14:textId="77777777" w:rsidR="004E6A28" w:rsidRPr="008E1C76" w:rsidRDefault="004E6A28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4B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 w:val="restart"/>
            <w:shd w:val="clear" w:color="auto" w:fill="FBD4B4" w:themeFill="accent6" w:themeFillTint="66"/>
            <w:vAlign w:val="center"/>
          </w:tcPr>
          <w:p w14:paraId="53B1F241" w14:textId="77777777" w:rsidR="00AA177A" w:rsidRPr="008E1C76" w:rsidRDefault="00AA177A" w:rsidP="00D06A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5/20</w:t>
            </w:r>
          </w:p>
          <w:p w14:paraId="53B1F242" w14:textId="77777777" w:rsidR="00AA177A" w:rsidRPr="008E1C76" w:rsidRDefault="00AA177A" w:rsidP="00D06A9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409" w:type="dxa"/>
            <w:shd w:val="clear" w:color="auto" w:fill="FBD4B4" w:themeFill="accent6" w:themeFillTint="66"/>
            <w:vAlign w:val="center"/>
          </w:tcPr>
          <w:p w14:paraId="53B1F243" w14:textId="77777777" w:rsidR="00AA177A" w:rsidRPr="008E1C76" w:rsidRDefault="00AA177A" w:rsidP="00A15B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13:0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</w:rPr>
              <w:t>-13:30</w:t>
            </w:r>
          </w:p>
        </w:tc>
        <w:tc>
          <w:tcPr>
            <w:tcW w:w="2007" w:type="dxa"/>
            <w:shd w:val="clear" w:color="auto" w:fill="FBD4B4" w:themeFill="accent6" w:themeFillTint="66"/>
            <w:vAlign w:val="center"/>
          </w:tcPr>
          <w:p w14:paraId="53B1F244" w14:textId="77777777" w:rsidR="00AA177A" w:rsidRPr="00803EEA" w:rsidRDefault="00AA177A" w:rsidP="006B2B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數唐話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交流說明</w:t>
            </w:r>
          </w:p>
        </w:tc>
        <w:tc>
          <w:tcPr>
            <w:tcW w:w="5161" w:type="dxa"/>
            <w:shd w:val="clear" w:color="auto" w:fill="FBD4B4" w:themeFill="accent6" w:themeFillTint="66"/>
            <w:vAlign w:val="center"/>
          </w:tcPr>
          <w:p w14:paraId="53B1F245" w14:textId="77777777" w:rsidR="00AA177A" w:rsidRPr="008E1C76" w:rsidRDefault="00AA177A" w:rsidP="006B2B34">
            <w:pPr>
              <w:pStyle w:val="a8"/>
              <w:numPr>
                <w:ilvl w:val="0"/>
                <w:numId w:val="1"/>
              </w:numPr>
              <w:ind w:leftChars="0" w:left="318" w:hanging="31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公布分組參賽類別及名單</w:t>
            </w:r>
          </w:p>
        </w:tc>
        <w:tc>
          <w:tcPr>
            <w:tcW w:w="1621" w:type="dxa"/>
            <w:shd w:val="clear" w:color="auto" w:fill="FBD4B4" w:themeFill="accent6" w:themeFillTint="66"/>
            <w:vAlign w:val="center"/>
          </w:tcPr>
          <w:p w14:paraId="53B1F246" w14:textId="77777777" w:rsidR="00AA177A" w:rsidRPr="008E1C76" w:rsidRDefault="00AA177A" w:rsidP="006F7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53B1F247" w14:textId="77777777" w:rsidR="00AA177A" w:rsidRPr="008E1C76" w:rsidRDefault="003C76E3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潘浩天</w:t>
            </w:r>
            <w:r w:rsidR="004F3D08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 w:val="restart"/>
            <w:shd w:val="clear" w:color="auto" w:fill="FBD4B4" w:themeFill="accent6" w:themeFillTint="66"/>
            <w:vAlign w:val="center"/>
          </w:tcPr>
          <w:p w14:paraId="53B1F248" w14:textId="77777777" w:rsidR="00AA177A" w:rsidRDefault="00AA177A" w:rsidP="00AA1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全部</w:t>
            </w:r>
          </w:p>
          <w:p w14:paraId="11379B48" w14:textId="77777777" w:rsidR="00404E9C" w:rsidRDefault="00AA177A" w:rsidP="00AA1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資優班</w:t>
            </w:r>
          </w:p>
          <w:p w14:paraId="53B1F249" w14:textId="1D4CC90A" w:rsidR="00AA177A" w:rsidRPr="008E1C76" w:rsidRDefault="00AA177A" w:rsidP="00AA17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學生</w:t>
            </w:r>
          </w:p>
        </w:tc>
        <w:tc>
          <w:tcPr>
            <w:tcW w:w="1860" w:type="dxa"/>
            <w:shd w:val="clear" w:color="auto" w:fill="FBD4B4" w:themeFill="accent6" w:themeFillTint="66"/>
            <w:vAlign w:val="center"/>
          </w:tcPr>
          <w:p w14:paraId="53B1F24A" w14:textId="77777777" w:rsidR="00AA177A" w:rsidRPr="008E1C76" w:rsidRDefault="00AA177A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碧湖誠敬4樓</w:t>
            </w:r>
          </w:p>
        </w:tc>
      </w:tr>
      <w:tr w:rsidR="00404E9C" w:rsidRPr="008E1C76" w14:paraId="53B1F263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FBD4B4" w:themeFill="accent6" w:themeFillTint="66"/>
            <w:vAlign w:val="center"/>
          </w:tcPr>
          <w:p w14:paraId="53B1F24C" w14:textId="77777777" w:rsidR="00AA177A" w:rsidRDefault="00AA177A" w:rsidP="00D06A9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FBD4B4" w:themeFill="accent6" w:themeFillTint="66"/>
            <w:vAlign w:val="center"/>
          </w:tcPr>
          <w:p w14:paraId="53B1F24D" w14:textId="77777777" w:rsidR="00AA177A" w:rsidRPr="008E1C76" w:rsidRDefault="00AA177A" w:rsidP="00A15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13:30-16:0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0</w:t>
            </w:r>
          </w:p>
        </w:tc>
        <w:tc>
          <w:tcPr>
            <w:tcW w:w="2007" w:type="dxa"/>
            <w:shd w:val="clear" w:color="auto" w:fill="FBD4B4" w:themeFill="accent6" w:themeFillTint="66"/>
            <w:vAlign w:val="center"/>
          </w:tcPr>
          <w:p w14:paraId="53B1F24E" w14:textId="77777777" w:rsidR="00AA177A" w:rsidRPr="00803EEA" w:rsidRDefault="00AA177A" w:rsidP="006B2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唐詩國學擂臺賽</w:t>
            </w:r>
          </w:p>
        </w:tc>
        <w:tc>
          <w:tcPr>
            <w:tcW w:w="5161" w:type="dxa"/>
            <w:shd w:val="clear" w:color="auto" w:fill="FBD4B4" w:themeFill="accent6" w:themeFillTint="66"/>
            <w:vAlign w:val="center"/>
          </w:tcPr>
          <w:p w14:paraId="53B1F24F" w14:textId="77777777" w:rsidR="00631573" w:rsidRPr="006C5351" w:rsidRDefault="00631573" w:rsidP="006C5351">
            <w:pPr>
              <w:pStyle w:val="a8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4"/>
              </w:rPr>
            </w:pPr>
            <w:r w:rsidRPr="006C5351">
              <w:rPr>
                <w:rFonts w:asciiTheme="majorEastAsia" w:eastAsiaTheme="majorEastAsia" w:hAnsiTheme="majorEastAsia" w:hint="eastAsia"/>
                <w:szCs w:val="24"/>
              </w:rPr>
              <w:t>學生自由組隊報名，每組1到3名。分為</w:t>
            </w:r>
            <w:proofErr w:type="gramStart"/>
            <w:r w:rsidRPr="006C5351"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End"/>
            <w:r w:rsidRPr="006C5351">
              <w:rPr>
                <w:rFonts w:asciiTheme="majorEastAsia" w:eastAsiaTheme="majorEastAsia" w:hAnsiTheme="majorEastAsia" w:hint="eastAsia"/>
                <w:szCs w:val="24"/>
              </w:rPr>
              <w:t>階段進行：</w:t>
            </w:r>
          </w:p>
          <w:p w14:paraId="53B1F250" w14:textId="77777777" w:rsidR="00631573" w:rsidRDefault="00631573" w:rsidP="00631573">
            <w:pPr>
              <w:snapToGrid w:val="0"/>
              <w:spacing w:afterLines="50" w:after="18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1.初賽：紙筆測驗，答對60%以上進入複賽。</w:t>
            </w:r>
          </w:p>
          <w:p w14:paraId="53B1F251" w14:textId="77777777" w:rsidR="006673DF" w:rsidRDefault="00631573" w:rsidP="00631573">
            <w:pPr>
              <w:snapToGrid w:val="0"/>
              <w:spacing w:afterLines="50" w:after="18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2.複賽：</w:t>
            </w:r>
            <w:r w:rsidRPr="00631573">
              <w:rPr>
                <w:rFonts w:asciiTheme="majorEastAsia" w:eastAsiaTheme="majorEastAsia" w:hAnsiTheme="majorEastAsia" w:hint="eastAsia"/>
                <w:szCs w:val="24"/>
              </w:rPr>
              <w:t>以簡報呈現題目，小組必須在時限內將答案填寫於小白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板上，並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於鈴響時亮牌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公布作答結果，</w:t>
            </w:r>
            <w:r w:rsidRPr="00631573">
              <w:rPr>
                <w:rFonts w:asciiTheme="majorEastAsia" w:eastAsiaTheme="majorEastAsia" w:hAnsiTheme="majorEastAsia" w:hint="eastAsia"/>
                <w:szCs w:val="24"/>
              </w:rPr>
              <w:t>累積計分前5組，晉級決賽。</w:t>
            </w:r>
          </w:p>
          <w:p w14:paraId="53B1F252" w14:textId="77777777" w:rsidR="00AA177A" w:rsidRDefault="00631573" w:rsidP="0064400B">
            <w:pPr>
              <w:snapToGrid w:val="0"/>
              <w:spacing w:afterLines="50" w:after="180"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4"/>
              </w:rPr>
            </w:pPr>
            <w:r w:rsidRPr="00631573">
              <w:rPr>
                <w:rFonts w:asciiTheme="majorEastAsia" w:eastAsiaTheme="majorEastAsia" w:hAnsiTheme="majorEastAsia" w:hint="eastAsia"/>
                <w:szCs w:val="24"/>
              </w:rPr>
              <w:t>3.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決賽：</w:t>
            </w:r>
            <w:proofErr w:type="gramStart"/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採</w:t>
            </w:r>
            <w:proofErr w:type="gramEnd"/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各組</w:t>
            </w:r>
            <w:proofErr w:type="gramStart"/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搶答制</w:t>
            </w:r>
            <w:proofErr w:type="gramEnd"/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，以簡報呈現題目，作</w:t>
            </w:r>
            <w:proofErr w:type="gramStart"/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答於白</w:t>
            </w:r>
            <w:proofErr w:type="gramEnd"/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板後可以按鈴搶答，</w:t>
            </w:r>
            <w:r w:rsidR="003B49C3">
              <w:rPr>
                <w:rFonts w:asciiTheme="majorEastAsia" w:eastAsiaTheme="majorEastAsia" w:hAnsiTheme="majorEastAsia" w:hint="eastAsia"/>
                <w:szCs w:val="24"/>
              </w:rPr>
              <w:t>（題目未展示完成，但搶鈴響起，則題目以黑屏呈現）</w:t>
            </w:r>
            <w:r w:rsidR="0064400B" w:rsidRPr="0064400B">
              <w:rPr>
                <w:rFonts w:asciiTheme="majorEastAsia" w:eastAsiaTheme="majorEastAsia" w:hAnsiTheme="majorEastAsia" w:hint="eastAsia"/>
                <w:szCs w:val="24"/>
              </w:rPr>
              <w:t>優先按鈴且作答正確者可獲得積分，取分數最高前三組為冠、亞季軍。</w:t>
            </w:r>
          </w:p>
          <w:p w14:paraId="53B1F253" w14:textId="77777777" w:rsidR="006C5351" w:rsidRPr="006C5351" w:rsidRDefault="006C5351" w:rsidP="006C5351">
            <w:pPr>
              <w:pStyle w:val="a8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4"/>
              </w:rPr>
            </w:pPr>
            <w:r w:rsidRPr="006C5351">
              <w:rPr>
                <w:rFonts w:asciiTheme="majorEastAsia" w:eastAsiaTheme="majorEastAsia" w:hAnsiTheme="majorEastAsia" w:hint="eastAsia"/>
                <w:szCs w:val="24"/>
              </w:rPr>
              <w:t>命題內容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以下列詩人作品及相關國學常識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為主：</w:t>
            </w:r>
          </w:p>
          <w:p w14:paraId="53B1F254" w14:textId="77777777" w:rsidR="00AA177A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1.李白（蘇怡勳老師）</w:t>
            </w:r>
          </w:p>
          <w:p w14:paraId="53B1F255" w14:textId="77777777" w:rsid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2.杜甫（</w:t>
            </w:r>
            <w:r>
              <w:rPr>
                <w:rFonts w:asciiTheme="minorEastAsia" w:hAnsiTheme="minorEastAsia" w:hint="eastAsia"/>
                <w:color w:val="000000" w:themeColor="text1"/>
              </w:rPr>
              <w:t>邱鴻麟老師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53B1F256" w14:textId="77777777" w:rsid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3.王維（馮理詮老師）</w:t>
            </w:r>
          </w:p>
          <w:p w14:paraId="53B1F257" w14:textId="77777777" w:rsid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4.李商隱（潘浩天老師）</w:t>
            </w:r>
          </w:p>
          <w:p w14:paraId="53B1F258" w14:textId="77777777" w:rsidR="00DE5EAE" w:rsidRP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5.孟浩然+杜牧（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卓麗容老師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53B1F259" w14:textId="77777777" w:rsid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6.白居易+王昌齡+</w:t>
            </w:r>
            <w:proofErr w:type="gramStart"/>
            <w:r>
              <w:rPr>
                <w:rFonts w:asciiTheme="minorEastAsia" w:hAnsiTheme="minorEastAsia" w:hint="eastAsia"/>
              </w:rPr>
              <w:t>賀知章+孟郊+韋應物</w:t>
            </w:r>
            <w:proofErr w:type="gramEnd"/>
          </w:p>
          <w:p w14:paraId="53B1F25A" w14:textId="77777777" w:rsid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（</w:t>
            </w:r>
            <w:proofErr w:type="gramEnd"/>
            <w:r>
              <w:rPr>
                <w:rFonts w:asciiTheme="minorEastAsia" w:hAnsiTheme="minorEastAsia" w:hint="eastAsia"/>
              </w:rPr>
              <w:t>陳寗老師）</w:t>
            </w:r>
          </w:p>
          <w:p w14:paraId="53B1F25B" w14:textId="77777777" w:rsidR="00DE5EAE" w:rsidRDefault="00DE5EAE" w:rsidP="001056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7.題庫統整（鄒孟潔老師）</w:t>
            </w:r>
          </w:p>
          <w:p w14:paraId="53B1F25C" w14:textId="77777777" w:rsidR="00186120" w:rsidRPr="00186120" w:rsidRDefault="00186120" w:rsidP="00186120">
            <w:pPr>
              <w:pStyle w:val="a8"/>
              <w:numPr>
                <w:ilvl w:val="0"/>
                <w:numId w:val="1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每位老師負責出題初賽9題、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複賽4題、</w:t>
            </w:r>
          </w:p>
          <w:p w14:paraId="53B1F25D" w14:textId="77777777" w:rsidR="00186120" w:rsidRDefault="00186120" w:rsidP="00186120">
            <w:pPr>
              <w:pStyle w:val="a8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決賽4題，共17題。</w:t>
            </w:r>
          </w:p>
          <w:p w14:paraId="257E5B1A" w14:textId="77777777" w:rsidR="00186120" w:rsidRDefault="00186120" w:rsidP="00186120">
            <w:pPr>
              <w:pStyle w:val="a8"/>
              <w:numPr>
                <w:ilvl w:val="0"/>
                <w:numId w:val="1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各出題內容相關資料，統一彙整後公告給兩校學生，以利準備。</w:t>
            </w:r>
          </w:p>
          <w:p w14:paraId="6E8182F0" w14:textId="77777777" w:rsidR="004E6708" w:rsidRDefault="004E6708" w:rsidP="00186120">
            <w:pPr>
              <w:pStyle w:val="a8"/>
              <w:numPr>
                <w:ilvl w:val="0"/>
                <w:numId w:val="1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出題參考網址: </w:t>
            </w:r>
          </w:p>
          <w:p w14:paraId="2F0DFA36" w14:textId="5557A810" w:rsidR="004E6708" w:rsidRDefault="004E6708" w:rsidP="004E6708">
            <w:pPr>
              <w:pStyle w:val="a8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  <w:hyperlink r:id="rId9" w:history="1">
              <w:r w:rsidRPr="004452AC">
                <w:rPr>
                  <w:rStyle w:val="ab"/>
                  <w:rFonts w:asciiTheme="minorEastAsia" w:hAnsiTheme="minorEastAsia"/>
                </w:rPr>
                <w:t>http://cls.hs.yzu.edu.tw/300/all/ALLFRAME.htm</w:t>
              </w:r>
            </w:hyperlink>
          </w:p>
          <w:p w14:paraId="53B1F25E" w14:textId="51F13407" w:rsidR="004E6708" w:rsidRPr="004E6708" w:rsidRDefault="004E6708" w:rsidP="004E6708">
            <w:pPr>
              <w:pStyle w:val="a8"/>
              <w:numPr>
                <w:ilvl w:val="0"/>
                <w:numId w:val="1"/>
              </w:numPr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出題參考資料請於5/10前彙整完成，題目請於5/15前彙整完成。</w:t>
            </w:r>
          </w:p>
        </w:tc>
        <w:tc>
          <w:tcPr>
            <w:tcW w:w="1621" w:type="dxa"/>
            <w:shd w:val="clear" w:color="auto" w:fill="FBD4B4" w:themeFill="accent6" w:themeFillTint="66"/>
            <w:vAlign w:val="center"/>
          </w:tcPr>
          <w:p w14:paraId="53B1F25F" w14:textId="77777777" w:rsidR="00AA177A" w:rsidRPr="008E1C76" w:rsidRDefault="00AA177A" w:rsidP="006F7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lastRenderedPageBreak/>
              <w:t>投影機及音響設備、麥克風</w:t>
            </w:r>
            <w:r>
              <w:rPr>
                <w:rFonts w:asciiTheme="minorEastAsia" w:hAnsiTheme="minorEastAsia" w:hint="eastAsia"/>
                <w:color w:val="000000" w:themeColor="text1"/>
              </w:rPr>
              <w:t>、小白板、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搶答鈴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、題目ppt、桌椅</w:t>
            </w: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53B1F260" w14:textId="77777777" w:rsidR="00AA177A" w:rsidRPr="008E1C76" w:rsidRDefault="003C76E3" w:rsidP="007822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鄒孟潔老師</w:t>
            </w:r>
          </w:p>
        </w:tc>
        <w:tc>
          <w:tcPr>
            <w:tcW w:w="1259" w:type="dxa"/>
            <w:vMerge/>
            <w:shd w:val="clear" w:color="auto" w:fill="FBD4B4" w:themeFill="accent6" w:themeFillTint="66"/>
            <w:vAlign w:val="center"/>
          </w:tcPr>
          <w:p w14:paraId="53B1F261" w14:textId="77777777" w:rsidR="00AA177A" w:rsidRPr="008E1C76" w:rsidRDefault="00AA177A" w:rsidP="007C64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FBD4B4" w:themeFill="accent6" w:themeFillTint="66"/>
            <w:vAlign w:val="center"/>
          </w:tcPr>
          <w:p w14:paraId="53B1F262" w14:textId="77777777" w:rsidR="00AA177A" w:rsidRPr="008E1C76" w:rsidRDefault="00AA177A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碧湖誠敬4樓</w:t>
            </w:r>
          </w:p>
        </w:tc>
      </w:tr>
      <w:tr w:rsidR="00404E9C" w:rsidRPr="008E1C76" w14:paraId="53B1F26E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FBD4B4" w:themeFill="accent6" w:themeFillTint="66"/>
            <w:vAlign w:val="center"/>
          </w:tcPr>
          <w:p w14:paraId="53B1F264" w14:textId="77777777" w:rsidR="00AA177A" w:rsidRDefault="00AA177A" w:rsidP="00D06A9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FBD4B4" w:themeFill="accent6" w:themeFillTint="66"/>
            <w:vAlign w:val="center"/>
          </w:tcPr>
          <w:p w14:paraId="53B1F265" w14:textId="77777777" w:rsidR="00AA177A" w:rsidRPr="008E1C76" w:rsidRDefault="00AA177A" w:rsidP="00A15B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13:30-16:00</w:t>
            </w:r>
          </w:p>
        </w:tc>
        <w:tc>
          <w:tcPr>
            <w:tcW w:w="2007" w:type="dxa"/>
            <w:shd w:val="clear" w:color="auto" w:fill="FBD4B4" w:themeFill="accent6" w:themeFillTint="66"/>
            <w:vAlign w:val="center"/>
          </w:tcPr>
          <w:p w14:paraId="53B1F266" w14:textId="77777777" w:rsidR="00AA177A" w:rsidRPr="00803EEA" w:rsidRDefault="00AA177A" w:rsidP="006B2B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數碼寶貝達人賽</w:t>
            </w:r>
          </w:p>
        </w:tc>
        <w:tc>
          <w:tcPr>
            <w:tcW w:w="5161" w:type="dxa"/>
            <w:shd w:val="clear" w:color="auto" w:fill="FBD4B4" w:themeFill="accent6" w:themeFillTint="66"/>
            <w:vAlign w:val="center"/>
          </w:tcPr>
          <w:p w14:paraId="53B1F267" w14:textId="77777777" w:rsidR="00AA177A" w:rsidRPr="00972678" w:rsidRDefault="00972678" w:rsidP="00972678">
            <w:pPr>
              <w:pStyle w:val="a8"/>
              <w:numPr>
                <w:ilvl w:val="0"/>
                <w:numId w:val="1"/>
              </w:numPr>
              <w:ind w:leftChars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972678">
              <w:rPr>
                <w:rFonts w:asciiTheme="minorEastAsia" w:hAnsiTheme="minorEastAsia" w:hint="eastAsia"/>
              </w:rPr>
              <w:t>配合主題課程，以遊戲結合計算、邏輯和思維的數學能力，進行分組競賽。</w:t>
            </w:r>
            <w:r w:rsidR="008E002B" w:rsidRPr="00972678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621" w:type="dxa"/>
            <w:shd w:val="clear" w:color="auto" w:fill="FBD4B4" w:themeFill="accent6" w:themeFillTint="66"/>
            <w:vAlign w:val="center"/>
          </w:tcPr>
          <w:p w14:paraId="53B1F268" w14:textId="77777777" w:rsidR="00AA177A" w:rsidRPr="008E1C76" w:rsidRDefault="00AA177A" w:rsidP="001056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  <w:r>
              <w:rPr>
                <w:rFonts w:asciiTheme="minorEastAsia" w:hAnsiTheme="minorEastAsia" w:hint="eastAsia"/>
                <w:color w:val="000000" w:themeColor="text1"/>
              </w:rPr>
              <w:t>、題目ppt、桌椅</w:t>
            </w:r>
          </w:p>
        </w:tc>
        <w:tc>
          <w:tcPr>
            <w:tcW w:w="1449" w:type="dxa"/>
            <w:shd w:val="clear" w:color="auto" w:fill="FBD4B4" w:themeFill="accent6" w:themeFillTint="66"/>
            <w:vAlign w:val="center"/>
          </w:tcPr>
          <w:p w14:paraId="53B1F269" w14:textId="77777777" w:rsidR="00917F2F" w:rsidRDefault="00917F2F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劉輝龍老師</w:t>
            </w:r>
          </w:p>
          <w:p w14:paraId="53B1F26A" w14:textId="77777777" w:rsidR="00917F2F" w:rsidRDefault="00917F2F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鄭棕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懌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6B" w14:textId="77777777" w:rsidR="00917F2F" w:rsidRPr="008E1C76" w:rsidRDefault="00917F2F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吳</w:t>
            </w:r>
            <w:proofErr w:type="gramStart"/>
            <w:r w:rsidRPr="008E1C76">
              <w:rPr>
                <w:rFonts w:asciiTheme="minorEastAsia" w:hAnsiTheme="minorEastAsia" w:hint="eastAsia"/>
                <w:color w:val="000000" w:themeColor="text1"/>
              </w:rPr>
              <w:t>侑邦</w:t>
            </w:r>
            <w:proofErr w:type="gramEnd"/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/>
            <w:shd w:val="clear" w:color="auto" w:fill="FBD4B4" w:themeFill="accent6" w:themeFillTint="66"/>
            <w:vAlign w:val="center"/>
          </w:tcPr>
          <w:p w14:paraId="53B1F26C" w14:textId="77777777" w:rsidR="00AA177A" w:rsidRPr="008E1C76" w:rsidRDefault="00AA177A" w:rsidP="007C647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FBD4B4" w:themeFill="accent6" w:themeFillTint="66"/>
            <w:vAlign w:val="center"/>
          </w:tcPr>
          <w:p w14:paraId="53B1F26D" w14:textId="77777777" w:rsidR="00AA177A" w:rsidRPr="008E1C76" w:rsidRDefault="001B3368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碧湖</w:t>
            </w:r>
            <w:r w:rsidR="00AA177A">
              <w:rPr>
                <w:rFonts w:asciiTheme="minorEastAsia" w:hAnsiTheme="minorEastAsia" w:hint="eastAsia"/>
                <w:color w:val="000000" w:themeColor="text1"/>
              </w:rPr>
              <w:t>資優班教室</w:t>
            </w:r>
          </w:p>
        </w:tc>
      </w:tr>
      <w:tr w:rsidR="00404E9C" w:rsidRPr="008E1C76" w14:paraId="53B1F27B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 w:val="restart"/>
            <w:shd w:val="clear" w:color="auto" w:fill="B6DDE8" w:themeFill="accent5" w:themeFillTint="66"/>
            <w:vAlign w:val="center"/>
          </w:tcPr>
          <w:p w14:paraId="53B1F26F" w14:textId="77777777" w:rsidR="001B3368" w:rsidRPr="008E1C76" w:rsidRDefault="001B3368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5/30</w:t>
            </w:r>
          </w:p>
          <w:p w14:paraId="53B1F270" w14:textId="77777777" w:rsidR="001B3368" w:rsidRPr="008E1C76" w:rsidRDefault="001B3368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六</w:t>
            </w: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71" w14:textId="77777777" w:rsidR="001B3368" w:rsidRPr="008E1C76" w:rsidRDefault="001B3368" w:rsidP="00CD1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08:30-09:30</w:t>
            </w:r>
          </w:p>
        </w:tc>
        <w:tc>
          <w:tcPr>
            <w:tcW w:w="2007" w:type="dxa"/>
            <w:shd w:val="clear" w:color="auto" w:fill="B6DDE8" w:themeFill="accent5" w:themeFillTint="66"/>
            <w:vAlign w:val="center"/>
          </w:tcPr>
          <w:p w14:paraId="53B1F272" w14:textId="77777777" w:rsidR="001B3368" w:rsidRDefault="001B3368" w:rsidP="00B23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資優教育</w:t>
            </w:r>
          </w:p>
          <w:p w14:paraId="53B1F273" w14:textId="77777777" w:rsidR="001B3368" w:rsidRPr="00803EEA" w:rsidRDefault="001B3368" w:rsidP="00B23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專題講座</w:t>
            </w:r>
          </w:p>
        </w:tc>
        <w:tc>
          <w:tcPr>
            <w:tcW w:w="5161" w:type="dxa"/>
            <w:shd w:val="clear" w:color="auto" w:fill="B6DDE8" w:themeFill="accent5" w:themeFillTint="66"/>
            <w:vAlign w:val="center"/>
          </w:tcPr>
          <w:p w14:paraId="53B1F274" w14:textId="77777777" w:rsidR="001B3368" w:rsidRPr="00E94592" w:rsidRDefault="001B3368" w:rsidP="00E94592">
            <w:pPr>
              <w:pStyle w:val="a8"/>
              <w:numPr>
                <w:ilvl w:val="0"/>
                <w:numId w:val="5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E94592">
              <w:rPr>
                <w:rFonts w:asciiTheme="minorEastAsia" w:hAnsiTheme="minorEastAsia" w:hint="eastAsia"/>
              </w:rPr>
              <w:t>邀請</w:t>
            </w:r>
            <w:r>
              <w:rPr>
                <w:rFonts w:asciiTheme="minorEastAsia" w:hAnsiTheme="minorEastAsia" w:hint="eastAsia"/>
              </w:rPr>
              <w:t>師範大學特教系郭靜姿教授</w:t>
            </w:r>
          </w:p>
        </w:tc>
        <w:tc>
          <w:tcPr>
            <w:tcW w:w="1621" w:type="dxa"/>
            <w:shd w:val="clear" w:color="auto" w:fill="B6DDE8" w:themeFill="accent5" w:themeFillTint="66"/>
            <w:vAlign w:val="center"/>
          </w:tcPr>
          <w:p w14:paraId="53B1F275" w14:textId="77777777" w:rsidR="001B3368" w:rsidRPr="008E1C76" w:rsidRDefault="001B3368" w:rsidP="006F7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</w:p>
        </w:tc>
        <w:tc>
          <w:tcPr>
            <w:tcW w:w="1449" w:type="dxa"/>
            <w:shd w:val="clear" w:color="auto" w:fill="B6DDE8" w:themeFill="accent5" w:themeFillTint="66"/>
            <w:vAlign w:val="center"/>
          </w:tcPr>
          <w:p w14:paraId="53B1F276" w14:textId="77777777" w:rsidR="001B3368" w:rsidRPr="008E1C76" w:rsidRDefault="002A1B51" w:rsidP="00FB4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邱鴻麟</w:t>
            </w:r>
            <w:r w:rsidR="001B3368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 w:val="restart"/>
            <w:shd w:val="clear" w:color="auto" w:fill="B6DDE8" w:themeFill="accent5" w:themeFillTint="66"/>
            <w:vAlign w:val="center"/>
          </w:tcPr>
          <w:p w14:paraId="1C2AE31B" w14:textId="77777777" w:rsidR="00404E9C" w:rsidRDefault="001B3368" w:rsidP="00FB4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五六年級資優班</w:t>
            </w:r>
          </w:p>
          <w:p w14:paraId="53B1F277" w14:textId="34573922" w:rsidR="001B3368" w:rsidRDefault="001B3368" w:rsidP="00FB4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學生</w:t>
            </w:r>
          </w:p>
          <w:p w14:paraId="53B1F278" w14:textId="77777777" w:rsidR="001B3368" w:rsidRPr="008E1C76" w:rsidRDefault="001B3368" w:rsidP="008A76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（中年級自由參加）</w:t>
            </w:r>
          </w:p>
        </w:tc>
        <w:tc>
          <w:tcPr>
            <w:tcW w:w="1860" w:type="dxa"/>
            <w:vMerge w:val="restart"/>
            <w:shd w:val="clear" w:color="auto" w:fill="B6DDE8" w:themeFill="accent5" w:themeFillTint="66"/>
            <w:vAlign w:val="center"/>
          </w:tcPr>
          <w:p w14:paraId="53B1F279" w14:textId="77777777" w:rsidR="001B3368" w:rsidRPr="008E1C76" w:rsidRDefault="001B3368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西湖視聽教室</w:t>
            </w:r>
          </w:p>
          <w:p w14:paraId="53B1F27A" w14:textId="77777777" w:rsidR="001B3368" w:rsidRPr="008E1C76" w:rsidRDefault="001B3368" w:rsidP="00C0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87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B6DDE8" w:themeFill="accent5" w:themeFillTint="66"/>
            <w:vAlign w:val="center"/>
          </w:tcPr>
          <w:p w14:paraId="53B1F27C" w14:textId="77777777" w:rsidR="001B3368" w:rsidRPr="008E1C76" w:rsidRDefault="001B3368" w:rsidP="00CD165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7D" w14:textId="77777777" w:rsidR="001B3368" w:rsidRPr="008E1C76" w:rsidRDefault="001B3368" w:rsidP="00CD1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09:40-10:40</w:t>
            </w:r>
          </w:p>
        </w:tc>
        <w:tc>
          <w:tcPr>
            <w:tcW w:w="2007" w:type="dxa"/>
            <w:vMerge w:val="restart"/>
            <w:shd w:val="clear" w:color="auto" w:fill="B6DDE8" w:themeFill="accent5" w:themeFillTint="66"/>
            <w:vAlign w:val="center"/>
          </w:tcPr>
          <w:p w14:paraId="53B1F27E" w14:textId="77777777" w:rsidR="001B3368" w:rsidRPr="00803EEA" w:rsidRDefault="001B3368" w:rsidP="004771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  <w:color w:val="000000" w:themeColor="text1"/>
              </w:rPr>
              <w:t>獨立研究發表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5161" w:type="dxa"/>
            <w:vMerge w:val="restart"/>
            <w:shd w:val="clear" w:color="auto" w:fill="B6DDE8" w:themeFill="accent5" w:themeFillTint="66"/>
            <w:vAlign w:val="center"/>
          </w:tcPr>
          <w:p w14:paraId="53B1F27F" w14:textId="77777777" w:rsidR="001B3368" w:rsidRDefault="001B3368" w:rsidP="00C01C68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E1C76">
              <w:rPr>
                <w:rFonts w:asciiTheme="minorEastAsia" w:hAnsiTheme="minorEastAsia" w:hint="eastAsia"/>
              </w:rPr>
              <w:t>6年級資優生獨立研究成果發表</w:t>
            </w:r>
          </w:p>
          <w:p w14:paraId="270E8961" w14:textId="77777777" w:rsidR="001B3368" w:rsidRDefault="001B3368" w:rsidP="00F172B1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碧湖2組、西湖</w:t>
            </w:r>
            <w:r w:rsidR="00F172B1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組</w:t>
            </w:r>
          </w:p>
          <w:p w14:paraId="53B1F280" w14:textId="4BC935B2" w:rsidR="00577E22" w:rsidRPr="008E1C76" w:rsidRDefault="00577E22" w:rsidP="00F172B1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確認各組發表組別及研究名稱。</w:t>
            </w:r>
          </w:p>
        </w:tc>
        <w:tc>
          <w:tcPr>
            <w:tcW w:w="1621" w:type="dxa"/>
            <w:vMerge w:val="restart"/>
            <w:shd w:val="clear" w:color="auto" w:fill="B6DDE8" w:themeFill="accent5" w:themeFillTint="66"/>
            <w:vAlign w:val="center"/>
          </w:tcPr>
          <w:p w14:paraId="53B1F281" w14:textId="77777777" w:rsidR="001B3368" w:rsidRPr="008E1C76" w:rsidRDefault="001B3368" w:rsidP="00C01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</w:p>
        </w:tc>
        <w:tc>
          <w:tcPr>
            <w:tcW w:w="1449" w:type="dxa"/>
            <w:vMerge w:val="restart"/>
            <w:shd w:val="clear" w:color="auto" w:fill="B6DDE8" w:themeFill="accent5" w:themeFillTint="66"/>
            <w:vAlign w:val="center"/>
          </w:tcPr>
          <w:p w14:paraId="53B1F282" w14:textId="77777777" w:rsidR="001B3368" w:rsidRDefault="001B3368" w:rsidP="00C01C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卓麗容老師</w:t>
            </w:r>
          </w:p>
          <w:p w14:paraId="53B1F283" w14:textId="77777777" w:rsidR="001B3368" w:rsidRDefault="001B3368" w:rsidP="00C01C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劉輝龍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84" w14:textId="77777777" w:rsidR="001B3368" w:rsidRPr="008E1C76" w:rsidRDefault="001B3368" w:rsidP="00C01C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鄭棕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懌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/>
            <w:shd w:val="clear" w:color="auto" w:fill="B6DDE8" w:themeFill="accent5" w:themeFillTint="66"/>
            <w:vAlign w:val="center"/>
          </w:tcPr>
          <w:p w14:paraId="53B1F285" w14:textId="77777777" w:rsidR="001B3368" w:rsidRPr="008E1C76" w:rsidRDefault="001B3368" w:rsidP="008A76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B6DDE8" w:themeFill="accent5" w:themeFillTint="66"/>
            <w:vAlign w:val="center"/>
          </w:tcPr>
          <w:p w14:paraId="53B1F286" w14:textId="77777777" w:rsidR="001B3368" w:rsidRPr="008E1C76" w:rsidRDefault="001B3368" w:rsidP="00C01C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90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B6DDE8" w:themeFill="accent5" w:themeFillTint="66"/>
            <w:vAlign w:val="center"/>
          </w:tcPr>
          <w:p w14:paraId="53B1F288" w14:textId="77777777" w:rsidR="001B3368" w:rsidRPr="008E1C76" w:rsidRDefault="001B3368" w:rsidP="00CD165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89" w14:textId="77777777" w:rsidR="001B3368" w:rsidRDefault="001B3368" w:rsidP="00CD1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10:50-11:50</w:t>
            </w:r>
          </w:p>
        </w:tc>
        <w:tc>
          <w:tcPr>
            <w:tcW w:w="2007" w:type="dxa"/>
            <w:vMerge/>
            <w:shd w:val="clear" w:color="auto" w:fill="B6DDE8" w:themeFill="accent5" w:themeFillTint="66"/>
            <w:vAlign w:val="center"/>
          </w:tcPr>
          <w:p w14:paraId="53B1F28A" w14:textId="77777777" w:rsidR="001B3368" w:rsidRPr="00803EEA" w:rsidRDefault="001B3368" w:rsidP="00477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61" w:type="dxa"/>
            <w:vMerge/>
            <w:shd w:val="clear" w:color="auto" w:fill="B6DDE8" w:themeFill="accent5" w:themeFillTint="66"/>
            <w:vAlign w:val="center"/>
          </w:tcPr>
          <w:p w14:paraId="53B1F28B" w14:textId="77777777" w:rsidR="001B3368" w:rsidRPr="008E1C76" w:rsidRDefault="001B3368" w:rsidP="00C01C68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Merge/>
            <w:shd w:val="clear" w:color="auto" w:fill="B6DDE8" w:themeFill="accent5" w:themeFillTint="66"/>
            <w:vAlign w:val="center"/>
          </w:tcPr>
          <w:p w14:paraId="53B1F28C" w14:textId="77777777" w:rsidR="001B3368" w:rsidRPr="008E1C76" w:rsidRDefault="001B3368" w:rsidP="00C0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9" w:type="dxa"/>
            <w:vMerge/>
            <w:shd w:val="clear" w:color="auto" w:fill="B6DDE8" w:themeFill="accent5" w:themeFillTint="66"/>
            <w:vAlign w:val="center"/>
          </w:tcPr>
          <w:p w14:paraId="53B1F28D" w14:textId="77777777" w:rsidR="001B3368" w:rsidRDefault="001B3368" w:rsidP="00C01C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B6DDE8" w:themeFill="accent5" w:themeFillTint="66"/>
            <w:vAlign w:val="center"/>
          </w:tcPr>
          <w:p w14:paraId="53B1F28E" w14:textId="77777777" w:rsidR="001B3368" w:rsidRDefault="001B3368" w:rsidP="008A76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B6DDE8" w:themeFill="accent5" w:themeFillTint="66"/>
            <w:vAlign w:val="center"/>
          </w:tcPr>
          <w:p w14:paraId="53B1F28F" w14:textId="77777777" w:rsidR="001B3368" w:rsidRDefault="001B3368" w:rsidP="00C01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9B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B6DDE8" w:themeFill="accent5" w:themeFillTint="66"/>
            <w:vAlign w:val="center"/>
          </w:tcPr>
          <w:p w14:paraId="53B1F291" w14:textId="77777777" w:rsidR="001B3368" w:rsidRPr="008E1C76" w:rsidRDefault="001B3368" w:rsidP="00FB43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92" w14:textId="77777777" w:rsidR="001B3368" w:rsidRPr="008E1C76" w:rsidRDefault="001B3368" w:rsidP="00CD1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12:00-1</w:t>
            </w:r>
            <w:r w:rsidR="001A2C48">
              <w:rPr>
                <w:rFonts w:asciiTheme="minorEastAsia" w:hAnsiTheme="minorEastAsia" w:hint="eastAsia"/>
                <w:color w:val="000000" w:themeColor="text1"/>
              </w:rPr>
              <w:t>2:50</w:t>
            </w:r>
          </w:p>
        </w:tc>
        <w:tc>
          <w:tcPr>
            <w:tcW w:w="2007" w:type="dxa"/>
            <w:shd w:val="clear" w:color="auto" w:fill="B6DDE8" w:themeFill="accent5" w:themeFillTint="66"/>
            <w:vAlign w:val="center"/>
          </w:tcPr>
          <w:p w14:paraId="53B1F293" w14:textId="77777777" w:rsidR="001B3368" w:rsidRPr="00803EEA" w:rsidRDefault="001B3368" w:rsidP="00526A1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5161" w:type="dxa"/>
            <w:shd w:val="clear" w:color="auto" w:fill="B6DDE8" w:themeFill="accent5" w:themeFillTint="66"/>
            <w:vAlign w:val="center"/>
          </w:tcPr>
          <w:p w14:paraId="53B1F294" w14:textId="77777777" w:rsidR="001B3368" w:rsidRPr="00CC3084" w:rsidRDefault="001B3368" w:rsidP="00660CAE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由各校統計用餐人數，統一訂餐</w:t>
            </w:r>
          </w:p>
        </w:tc>
        <w:tc>
          <w:tcPr>
            <w:tcW w:w="1621" w:type="dxa"/>
            <w:shd w:val="clear" w:color="auto" w:fill="B6DDE8" w:themeFill="accent5" w:themeFillTint="66"/>
            <w:vAlign w:val="center"/>
          </w:tcPr>
          <w:p w14:paraId="53B1F295" w14:textId="77777777" w:rsidR="001B3368" w:rsidRPr="008E1C76" w:rsidRDefault="001B3368" w:rsidP="008A768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桌椅</w:t>
            </w:r>
          </w:p>
        </w:tc>
        <w:tc>
          <w:tcPr>
            <w:tcW w:w="1449" w:type="dxa"/>
            <w:shd w:val="clear" w:color="auto" w:fill="B6DDE8" w:themeFill="accent5" w:themeFillTint="66"/>
            <w:vAlign w:val="center"/>
          </w:tcPr>
          <w:p w14:paraId="53B1F296" w14:textId="77777777" w:rsidR="001B3368" w:rsidRDefault="001B3368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邱鴻麟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97" w14:textId="77777777" w:rsidR="001B3368" w:rsidRPr="008E1C76" w:rsidRDefault="00B2024A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潘浩天</w:t>
            </w:r>
            <w:r w:rsidR="001B3368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/>
            <w:shd w:val="clear" w:color="auto" w:fill="B6DDE8" w:themeFill="accent5" w:themeFillTint="66"/>
            <w:vAlign w:val="center"/>
          </w:tcPr>
          <w:p w14:paraId="53B1F298" w14:textId="77777777" w:rsidR="001B3368" w:rsidRPr="008E1C76" w:rsidRDefault="001B3368" w:rsidP="008A768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B6DDE8" w:themeFill="accent5" w:themeFillTint="66"/>
            <w:vAlign w:val="center"/>
          </w:tcPr>
          <w:p w14:paraId="53B1F299" w14:textId="77777777" w:rsidR="001B3368" w:rsidRPr="008E1C76" w:rsidRDefault="001B3368" w:rsidP="00660C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西湖國小教室</w:t>
            </w:r>
          </w:p>
          <w:p w14:paraId="53B1F29A" w14:textId="77777777" w:rsidR="001B3368" w:rsidRPr="008E1C76" w:rsidRDefault="001B3368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A8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B6DDE8" w:themeFill="accent5" w:themeFillTint="66"/>
            <w:vAlign w:val="center"/>
          </w:tcPr>
          <w:p w14:paraId="53B1F29C" w14:textId="77777777" w:rsidR="001B3368" w:rsidRPr="008E1C76" w:rsidRDefault="001B3368" w:rsidP="00FB43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9D" w14:textId="4E271477" w:rsidR="001B3368" w:rsidRPr="008E1C76" w:rsidRDefault="00A90C5F" w:rsidP="00CD1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13:00-14:10</w:t>
            </w:r>
            <w:r w:rsidR="001B336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  <w:tc>
          <w:tcPr>
            <w:tcW w:w="2007" w:type="dxa"/>
            <w:vMerge w:val="restart"/>
            <w:shd w:val="clear" w:color="auto" w:fill="B6DDE8" w:themeFill="accent5" w:themeFillTint="66"/>
            <w:vAlign w:val="center"/>
          </w:tcPr>
          <w:p w14:paraId="53B1F29E" w14:textId="77777777" w:rsidR="001B3368" w:rsidRPr="00803EEA" w:rsidRDefault="001B3368" w:rsidP="00624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  <w:color w:val="000000" w:themeColor="text1"/>
              </w:rPr>
              <w:t>獨立研究發表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5161" w:type="dxa"/>
            <w:vMerge w:val="restart"/>
            <w:shd w:val="clear" w:color="auto" w:fill="B6DDE8" w:themeFill="accent5" w:themeFillTint="66"/>
            <w:vAlign w:val="center"/>
          </w:tcPr>
          <w:p w14:paraId="53B1F29F" w14:textId="77777777" w:rsidR="001B3368" w:rsidRDefault="001B3368" w:rsidP="00624D07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 w:rsidRPr="008E1C76">
              <w:rPr>
                <w:rFonts w:asciiTheme="minorEastAsia" w:hAnsiTheme="minorEastAsia" w:hint="eastAsia"/>
              </w:rPr>
              <w:t>6年級資優生獨立研究成果發表</w:t>
            </w:r>
          </w:p>
          <w:p w14:paraId="6FAC23D3" w14:textId="77777777" w:rsidR="001B3368" w:rsidRDefault="001B3368" w:rsidP="00F172B1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碧湖3組、西湖 </w:t>
            </w:r>
            <w:r w:rsidR="00F172B1"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 w:hint="eastAsia"/>
              </w:rPr>
              <w:t>組</w:t>
            </w:r>
          </w:p>
          <w:p w14:paraId="53B1F2A0" w14:textId="39E74692" w:rsidR="00577E22" w:rsidRPr="008E1C76" w:rsidRDefault="00577E22" w:rsidP="00F172B1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確認各組發表組別及研究名稱。</w:t>
            </w:r>
          </w:p>
        </w:tc>
        <w:tc>
          <w:tcPr>
            <w:tcW w:w="1621" w:type="dxa"/>
            <w:vMerge w:val="restart"/>
            <w:shd w:val="clear" w:color="auto" w:fill="B6DDE8" w:themeFill="accent5" w:themeFillTint="66"/>
            <w:vAlign w:val="center"/>
          </w:tcPr>
          <w:p w14:paraId="53B1F2A1" w14:textId="77777777" w:rsidR="001B3368" w:rsidRPr="008E1C76" w:rsidRDefault="001B3368" w:rsidP="00FE4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</w:p>
        </w:tc>
        <w:tc>
          <w:tcPr>
            <w:tcW w:w="1449" w:type="dxa"/>
            <w:vMerge w:val="restart"/>
            <w:shd w:val="clear" w:color="auto" w:fill="B6DDE8" w:themeFill="accent5" w:themeFillTint="66"/>
            <w:vAlign w:val="center"/>
          </w:tcPr>
          <w:p w14:paraId="53B1F2A2" w14:textId="77777777" w:rsidR="001B3368" w:rsidRDefault="001B3368" w:rsidP="001B33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卓麗容老師</w:t>
            </w:r>
          </w:p>
          <w:p w14:paraId="53B1F2A3" w14:textId="77777777" w:rsidR="001B3368" w:rsidRDefault="001B3368" w:rsidP="001B33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劉輝龍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A4" w14:textId="77777777" w:rsidR="001B3368" w:rsidRPr="008E1C76" w:rsidRDefault="001B3368" w:rsidP="001B33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鄭棕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懌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/>
            <w:shd w:val="clear" w:color="auto" w:fill="B6DDE8" w:themeFill="accent5" w:themeFillTint="66"/>
            <w:vAlign w:val="center"/>
          </w:tcPr>
          <w:p w14:paraId="53B1F2A5" w14:textId="77777777" w:rsidR="001B3368" w:rsidRPr="008E1C76" w:rsidRDefault="001B3368" w:rsidP="007822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 w:val="restart"/>
            <w:shd w:val="clear" w:color="auto" w:fill="B6DDE8" w:themeFill="accent5" w:themeFillTint="66"/>
            <w:vAlign w:val="center"/>
          </w:tcPr>
          <w:p w14:paraId="53B1F2A6" w14:textId="77777777" w:rsidR="001B3368" w:rsidRPr="008E1C76" w:rsidRDefault="001B3368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西湖視聽教室</w:t>
            </w:r>
          </w:p>
          <w:p w14:paraId="53B1F2A7" w14:textId="77777777" w:rsidR="001B3368" w:rsidRPr="008E1C76" w:rsidRDefault="001B3368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B1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B6DDE8" w:themeFill="accent5" w:themeFillTint="66"/>
            <w:vAlign w:val="center"/>
          </w:tcPr>
          <w:p w14:paraId="53B1F2A9" w14:textId="77777777" w:rsidR="001B3368" w:rsidRPr="008E1C76" w:rsidRDefault="001B3368" w:rsidP="00FB435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AA" w14:textId="755C7F93" w:rsidR="001B3368" w:rsidRDefault="00A90C5F" w:rsidP="00CD1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14:20</w:t>
            </w:r>
            <w:r w:rsidR="001A2C48">
              <w:rPr>
                <w:rFonts w:asciiTheme="minorEastAsia" w:hAnsiTheme="minorEastAsia" w:hint="eastAsia"/>
                <w:color w:val="000000" w:themeColor="text1"/>
              </w:rPr>
              <w:t>-15</w:t>
            </w:r>
            <w:r w:rsidR="001B3368">
              <w:rPr>
                <w:rFonts w:asciiTheme="minorEastAsia" w:hAnsiTheme="minorEastAsia" w:hint="eastAsia"/>
                <w:color w:val="000000" w:themeColor="text1"/>
              </w:rPr>
              <w:t>:</w:t>
            </w:r>
            <w:r>
              <w:rPr>
                <w:rFonts w:asciiTheme="minorEastAsia" w:hAnsiTheme="minorEastAsia" w:hint="eastAsia"/>
                <w:color w:val="000000" w:themeColor="text1"/>
              </w:rPr>
              <w:t>30</w:t>
            </w:r>
          </w:p>
        </w:tc>
        <w:tc>
          <w:tcPr>
            <w:tcW w:w="2007" w:type="dxa"/>
            <w:vMerge/>
            <w:shd w:val="clear" w:color="auto" w:fill="B6DDE8" w:themeFill="accent5" w:themeFillTint="66"/>
            <w:vAlign w:val="center"/>
          </w:tcPr>
          <w:p w14:paraId="53B1F2AB" w14:textId="77777777" w:rsidR="001B3368" w:rsidRPr="00803EEA" w:rsidRDefault="001B3368" w:rsidP="00624D0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61" w:type="dxa"/>
            <w:vMerge/>
            <w:shd w:val="clear" w:color="auto" w:fill="B6DDE8" w:themeFill="accent5" w:themeFillTint="66"/>
            <w:vAlign w:val="center"/>
          </w:tcPr>
          <w:p w14:paraId="53B1F2AC" w14:textId="77777777" w:rsidR="001B3368" w:rsidRPr="008E1C76" w:rsidRDefault="001B3368" w:rsidP="00624D07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Merge/>
            <w:shd w:val="clear" w:color="auto" w:fill="B6DDE8" w:themeFill="accent5" w:themeFillTint="66"/>
            <w:vAlign w:val="center"/>
          </w:tcPr>
          <w:p w14:paraId="53B1F2AD" w14:textId="77777777" w:rsidR="001B3368" w:rsidRPr="008E1C76" w:rsidRDefault="001B3368" w:rsidP="00FE46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49" w:type="dxa"/>
            <w:vMerge/>
            <w:shd w:val="clear" w:color="auto" w:fill="B6DDE8" w:themeFill="accent5" w:themeFillTint="66"/>
            <w:vAlign w:val="center"/>
          </w:tcPr>
          <w:p w14:paraId="53B1F2AE" w14:textId="77777777" w:rsidR="001B3368" w:rsidRPr="008E1C76" w:rsidRDefault="001B3368" w:rsidP="00FB435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9" w:type="dxa"/>
            <w:vMerge/>
            <w:shd w:val="clear" w:color="auto" w:fill="B6DDE8" w:themeFill="accent5" w:themeFillTint="66"/>
            <w:vAlign w:val="center"/>
          </w:tcPr>
          <w:p w14:paraId="53B1F2AF" w14:textId="77777777" w:rsidR="001B3368" w:rsidRPr="008E1C76" w:rsidRDefault="001B3368" w:rsidP="007822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B6DDE8" w:themeFill="accent5" w:themeFillTint="66"/>
            <w:vAlign w:val="center"/>
          </w:tcPr>
          <w:p w14:paraId="53B1F2B0" w14:textId="77777777" w:rsidR="001B3368" w:rsidRDefault="001B3368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BB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B6DDE8" w:themeFill="accent5" w:themeFillTint="66"/>
            <w:vAlign w:val="center"/>
          </w:tcPr>
          <w:p w14:paraId="53B1F2B2" w14:textId="77777777" w:rsidR="001B3368" w:rsidRPr="008E1C76" w:rsidRDefault="001B3368" w:rsidP="00FB43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6DDE8" w:themeFill="accent5" w:themeFillTint="66"/>
            <w:vAlign w:val="center"/>
          </w:tcPr>
          <w:p w14:paraId="53B1F2B3" w14:textId="1309AD45" w:rsidR="001B3368" w:rsidRPr="008E1C76" w:rsidRDefault="00A90C5F" w:rsidP="00CD16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15:30</w:t>
            </w:r>
            <w:r w:rsidR="001A2C48">
              <w:rPr>
                <w:rFonts w:asciiTheme="minorEastAsia" w:hAnsiTheme="minorEastAsia" w:hint="eastAsia"/>
                <w:color w:val="000000" w:themeColor="text1"/>
              </w:rPr>
              <w:t>-1</w:t>
            </w:r>
            <w:r>
              <w:rPr>
                <w:rFonts w:asciiTheme="minorEastAsia" w:hAnsiTheme="minorEastAsia" w:hint="eastAsia"/>
                <w:color w:val="000000" w:themeColor="text1"/>
              </w:rPr>
              <w:t>6:00</w:t>
            </w:r>
          </w:p>
        </w:tc>
        <w:tc>
          <w:tcPr>
            <w:tcW w:w="2007" w:type="dxa"/>
            <w:shd w:val="clear" w:color="auto" w:fill="B6DDE8" w:themeFill="accent5" w:themeFillTint="66"/>
            <w:vAlign w:val="center"/>
          </w:tcPr>
          <w:p w14:paraId="53B1F2B4" w14:textId="77777777" w:rsidR="001B3368" w:rsidRDefault="001B3368" w:rsidP="00526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獨立研究</w:t>
            </w:r>
          </w:p>
          <w:p w14:paraId="53B1F2B5" w14:textId="77777777" w:rsidR="001B3368" w:rsidRPr="00803EEA" w:rsidRDefault="001B3368" w:rsidP="00526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評分及總結</w:t>
            </w:r>
          </w:p>
        </w:tc>
        <w:tc>
          <w:tcPr>
            <w:tcW w:w="5161" w:type="dxa"/>
            <w:shd w:val="clear" w:color="auto" w:fill="B6DDE8" w:themeFill="accent5" w:themeFillTint="66"/>
            <w:vAlign w:val="center"/>
          </w:tcPr>
          <w:p w14:paraId="53B1F2B6" w14:textId="77777777" w:rsidR="001B3368" w:rsidRPr="002735DB" w:rsidRDefault="001B3368" w:rsidP="002735DB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兩湖獨立研究作品賞析及學生評分票選。</w:t>
            </w:r>
          </w:p>
        </w:tc>
        <w:tc>
          <w:tcPr>
            <w:tcW w:w="1621" w:type="dxa"/>
            <w:shd w:val="clear" w:color="auto" w:fill="B6DDE8" w:themeFill="accent5" w:themeFillTint="66"/>
            <w:vAlign w:val="center"/>
          </w:tcPr>
          <w:p w14:paraId="53B1F2B7" w14:textId="77777777" w:rsidR="001B3368" w:rsidRPr="008E1C76" w:rsidRDefault="001B3368" w:rsidP="00FE4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投影機及音響設備、麥克風</w:t>
            </w:r>
          </w:p>
        </w:tc>
        <w:tc>
          <w:tcPr>
            <w:tcW w:w="1449" w:type="dxa"/>
            <w:shd w:val="clear" w:color="auto" w:fill="B6DDE8" w:themeFill="accent5" w:themeFillTint="66"/>
            <w:vAlign w:val="center"/>
          </w:tcPr>
          <w:p w14:paraId="53B1F2B8" w14:textId="77777777" w:rsidR="001B3368" w:rsidRPr="008E1C76" w:rsidRDefault="003C76E3" w:rsidP="00FB43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馮理詮</w:t>
            </w:r>
            <w:r w:rsidR="001B3368">
              <w:rPr>
                <w:rFonts w:asciiTheme="minorEastAsia" w:hAnsiTheme="minorEastAsia" w:hint="eastAsia"/>
                <w:color w:val="000000" w:themeColor="text1"/>
              </w:rPr>
              <w:t xml:space="preserve">老師 </w:t>
            </w:r>
          </w:p>
        </w:tc>
        <w:tc>
          <w:tcPr>
            <w:tcW w:w="1259" w:type="dxa"/>
            <w:vMerge/>
            <w:shd w:val="clear" w:color="auto" w:fill="B6DDE8" w:themeFill="accent5" w:themeFillTint="66"/>
            <w:vAlign w:val="center"/>
          </w:tcPr>
          <w:p w14:paraId="53B1F2B9" w14:textId="77777777" w:rsidR="001B3368" w:rsidRPr="008E1C76" w:rsidRDefault="001B3368" w:rsidP="001909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vMerge/>
            <w:shd w:val="clear" w:color="auto" w:fill="B6DDE8" w:themeFill="accent5" w:themeFillTint="66"/>
            <w:vAlign w:val="center"/>
          </w:tcPr>
          <w:p w14:paraId="53B1F2BA" w14:textId="77777777" w:rsidR="001B3368" w:rsidRPr="008E1C76" w:rsidRDefault="001B3368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4E9C" w:rsidRPr="008E1C76" w14:paraId="53B1F2C4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shd w:val="clear" w:color="auto" w:fill="FFFFFF" w:themeFill="background1"/>
            <w:vAlign w:val="center"/>
          </w:tcPr>
          <w:p w14:paraId="53B1F2BC" w14:textId="77777777" w:rsidR="00353B35" w:rsidRPr="008E1C76" w:rsidRDefault="00353B35" w:rsidP="00901D02">
            <w:pPr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53B1F2BD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3B1F2BE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活動</w:t>
            </w:r>
          </w:p>
        </w:tc>
        <w:tc>
          <w:tcPr>
            <w:tcW w:w="5161" w:type="dxa"/>
            <w:shd w:val="clear" w:color="auto" w:fill="FFFFFF" w:themeFill="background1"/>
            <w:vAlign w:val="center"/>
          </w:tcPr>
          <w:p w14:paraId="53B1F2BF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活動說明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14:paraId="53B1F2C0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設備器材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3B1F2C1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負責教師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113DDF8E" w14:textId="77777777" w:rsidR="00404E9C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參加</w:t>
            </w:r>
          </w:p>
          <w:p w14:paraId="53B1F2C2" w14:textId="0DB60D5A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53B1F2C3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404E9C" w:rsidRPr="008E1C76" w14:paraId="53B1F2CF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 w:val="restart"/>
            <w:shd w:val="clear" w:color="auto" w:fill="D6E3BC" w:themeFill="accent3" w:themeFillTint="66"/>
            <w:vAlign w:val="center"/>
          </w:tcPr>
          <w:p w14:paraId="53B1F2C5" w14:textId="77777777" w:rsidR="00353B35" w:rsidRPr="008E1C76" w:rsidRDefault="00353B35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5/31</w:t>
            </w:r>
          </w:p>
          <w:p w14:paraId="53B1F2C6" w14:textId="77777777" w:rsidR="00353B35" w:rsidRPr="008E1C76" w:rsidRDefault="00353B35" w:rsidP="00CD165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日</w:t>
            </w:r>
            <w:r w:rsidRPr="008E1C76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C7" w14:textId="77777777" w:rsidR="00353B35" w:rsidRPr="008E1C76" w:rsidRDefault="00353B35" w:rsidP="00C3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09:00-10:30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C8" w14:textId="77777777" w:rsidR="00353B35" w:rsidRPr="00803EEA" w:rsidRDefault="00353B35" w:rsidP="00215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</w:rPr>
              <w:t>雙湖辯論</w:t>
            </w:r>
            <w:r>
              <w:rPr>
                <w:rFonts w:ascii="標楷體" w:eastAsia="標楷體" w:hAnsi="標楷體" w:hint="eastAsia"/>
              </w:rPr>
              <w:t>高峰會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53B1F2C9" w14:textId="77777777" w:rsidR="00353B35" w:rsidRPr="00DC17B1" w:rsidRDefault="00353B35" w:rsidP="00DC17B1">
            <w:pPr>
              <w:pStyle w:val="a8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DC17B1">
              <w:rPr>
                <w:rFonts w:asciiTheme="minorEastAsia" w:hAnsiTheme="minorEastAsia" w:hint="eastAsia"/>
              </w:rPr>
              <w:t>兩校五年級資優生代表隊辯論競賽</w:t>
            </w:r>
          </w:p>
        </w:tc>
        <w:tc>
          <w:tcPr>
            <w:tcW w:w="1621" w:type="dxa"/>
            <w:shd w:val="clear" w:color="auto" w:fill="D6E3BC" w:themeFill="accent3" w:themeFillTint="66"/>
            <w:vAlign w:val="center"/>
          </w:tcPr>
          <w:p w14:paraId="53B1F2CA" w14:textId="77777777" w:rsidR="00353B35" w:rsidRPr="008E1C76" w:rsidRDefault="00353B35" w:rsidP="00AC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辯論桌、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桌牌</w:t>
            </w:r>
            <w:proofErr w:type="gramEnd"/>
            <w:r w:rsidR="003C76E3">
              <w:rPr>
                <w:rFonts w:asciiTheme="minorEastAsia" w:hAnsiTheme="minorEastAsia" w:hint="eastAsia"/>
                <w:color w:val="000000" w:themeColor="text1"/>
              </w:rPr>
              <w:t>、麥克風</w:t>
            </w:r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14:paraId="53B1F2CB" w14:textId="77777777" w:rsidR="00353B35" w:rsidRPr="008E1C76" w:rsidRDefault="00353B35" w:rsidP="00C343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鄒孟潔老師</w:t>
            </w:r>
          </w:p>
        </w:tc>
        <w:tc>
          <w:tcPr>
            <w:tcW w:w="1259" w:type="dxa"/>
            <w:vMerge w:val="restart"/>
            <w:shd w:val="clear" w:color="auto" w:fill="D6E3BC" w:themeFill="accent3" w:themeFillTint="66"/>
            <w:vAlign w:val="center"/>
          </w:tcPr>
          <w:p w14:paraId="53B1F2CC" w14:textId="77777777" w:rsidR="00353B35" w:rsidRDefault="00353B35" w:rsidP="00404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全部</w:t>
            </w:r>
          </w:p>
          <w:p w14:paraId="01CA4BCA" w14:textId="77777777" w:rsidR="00404E9C" w:rsidRDefault="00353B35" w:rsidP="00404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資優班</w:t>
            </w:r>
          </w:p>
          <w:p w14:paraId="53B1F2CD" w14:textId="48CA3AC8" w:rsidR="00353B35" w:rsidRPr="008E1C76" w:rsidRDefault="00353B35" w:rsidP="00404E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學生</w:t>
            </w:r>
          </w:p>
        </w:tc>
        <w:tc>
          <w:tcPr>
            <w:tcW w:w="1860" w:type="dxa"/>
            <w:shd w:val="clear" w:color="auto" w:fill="D6E3BC" w:themeFill="accent3" w:themeFillTint="66"/>
            <w:vAlign w:val="center"/>
          </w:tcPr>
          <w:p w14:paraId="53B1F2CE" w14:textId="77777777" w:rsidR="00353B35" w:rsidRPr="008E1C76" w:rsidRDefault="00353B35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西湖視聽教室</w:t>
            </w:r>
          </w:p>
        </w:tc>
      </w:tr>
      <w:tr w:rsidR="00404E9C" w:rsidRPr="008E1C76" w14:paraId="53B1F2DB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D6E3BC" w:themeFill="accent3" w:themeFillTint="66"/>
            <w:vAlign w:val="center"/>
          </w:tcPr>
          <w:p w14:paraId="53B1F2D0" w14:textId="77777777" w:rsidR="00353B35" w:rsidRPr="008E1C76" w:rsidRDefault="00353B35" w:rsidP="00CD165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D1" w14:textId="77777777" w:rsidR="00353B35" w:rsidRPr="008E1C76" w:rsidRDefault="00353B35" w:rsidP="00901D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10:40-11:50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D2" w14:textId="77777777" w:rsidR="00353B35" w:rsidRPr="00803EEA" w:rsidRDefault="00353B35" w:rsidP="002155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創思活動</w:t>
            </w:r>
            <w:proofErr w:type="gramEnd"/>
            <w:r>
              <w:rPr>
                <w:rFonts w:ascii="標楷體" w:eastAsia="標楷體" w:hAnsi="標楷體" w:hint="eastAsia"/>
              </w:rPr>
              <w:t>闖關趣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788B2A39" w14:textId="77777777" w:rsidR="00353B35" w:rsidRPr="00577E22" w:rsidRDefault="00353B35" w:rsidP="00DC17B1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三四</w:t>
            </w:r>
            <w:r w:rsidRPr="008E1C76">
              <w:rPr>
                <w:rFonts w:asciiTheme="minorEastAsia" w:hAnsiTheme="minorEastAsia" w:hint="eastAsia"/>
              </w:rPr>
              <w:t>年級靜態攤位展示與說明</w:t>
            </w:r>
          </w:p>
          <w:p w14:paraId="53B1F2D3" w14:textId="14EA777E" w:rsidR="00577E22" w:rsidRPr="00EB574A" w:rsidRDefault="00577E22" w:rsidP="00DC17B1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確認攤位數量及攤位內容</w:t>
            </w:r>
          </w:p>
        </w:tc>
        <w:tc>
          <w:tcPr>
            <w:tcW w:w="1621" w:type="dxa"/>
            <w:shd w:val="clear" w:color="auto" w:fill="D6E3BC" w:themeFill="accent3" w:themeFillTint="66"/>
            <w:vAlign w:val="center"/>
          </w:tcPr>
          <w:p w14:paraId="53B1F2D4" w14:textId="77777777" w:rsidR="00353B35" w:rsidRPr="008E1C76" w:rsidRDefault="00EB574A" w:rsidP="00AC4B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桌椅、</w:t>
            </w:r>
            <w:r w:rsidR="003C76E3">
              <w:rPr>
                <w:rFonts w:asciiTheme="minorEastAsia" w:hAnsiTheme="minorEastAsia" w:hint="eastAsia"/>
                <w:color w:val="000000" w:themeColor="text1"/>
              </w:rPr>
              <w:t>3-4</w:t>
            </w:r>
            <w:r w:rsidR="003C76E3" w:rsidRPr="008E1C76">
              <w:rPr>
                <w:rFonts w:asciiTheme="minorEastAsia" w:hAnsiTheme="minorEastAsia" w:hint="eastAsia"/>
                <w:color w:val="000000" w:themeColor="text1"/>
              </w:rPr>
              <w:t>展示區場</w:t>
            </w:r>
            <w:proofErr w:type="gramStart"/>
            <w:r w:rsidR="003C76E3" w:rsidRPr="008E1C76">
              <w:rPr>
                <w:rFonts w:asciiTheme="minorEastAsia" w:hAnsiTheme="minorEastAsia" w:hint="eastAsia"/>
                <w:color w:val="000000" w:themeColor="text1"/>
              </w:rPr>
              <w:t>佈</w:t>
            </w:r>
            <w:proofErr w:type="gramEnd"/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14:paraId="53B1F2D5" w14:textId="77777777" w:rsidR="00353B35" w:rsidRDefault="00EB574A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吳</w:t>
            </w:r>
            <w:proofErr w:type="gramStart"/>
            <w:r w:rsidRPr="008E1C76">
              <w:rPr>
                <w:rFonts w:asciiTheme="minorEastAsia" w:hAnsiTheme="minorEastAsia" w:hint="eastAsia"/>
                <w:color w:val="000000" w:themeColor="text1"/>
              </w:rPr>
              <w:t>侑邦</w:t>
            </w:r>
            <w:proofErr w:type="gramEnd"/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D6" w14:textId="77777777" w:rsidR="00EB574A" w:rsidRDefault="00EB574A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蘇怡勳老師</w:t>
            </w:r>
          </w:p>
          <w:p w14:paraId="53B1F2D7" w14:textId="77777777" w:rsidR="00EB574A" w:rsidRDefault="00EB574A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潘浩天老師</w:t>
            </w:r>
          </w:p>
          <w:p w14:paraId="53B1F2D8" w14:textId="77777777" w:rsidR="00EB574A" w:rsidRPr="008E1C76" w:rsidRDefault="00EB574A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馮理詮老師</w:t>
            </w:r>
          </w:p>
        </w:tc>
        <w:tc>
          <w:tcPr>
            <w:tcW w:w="1259" w:type="dxa"/>
            <w:vMerge/>
            <w:shd w:val="clear" w:color="auto" w:fill="D6E3BC" w:themeFill="accent3" w:themeFillTint="66"/>
            <w:vAlign w:val="center"/>
          </w:tcPr>
          <w:p w14:paraId="53B1F2D9" w14:textId="77777777" w:rsidR="00353B35" w:rsidRPr="008E1C76" w:rsidRDefault="00353B35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D6E3BC" w:themeFill="accent3" w:themeFillTint="66"/>
            <w:vAlign w:val="center"/>
          </w:tcPr>
          <w:p w14:paraId="53B1F2DA" w14:textId="77777777" w:rsidR="00353B35" w:rsidRPr="008E1C76" w:rsidRDefault="00353B35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西湖活動中心</w:t>
            </w:r>
          </w:p>
        </w:tc>
      </w:tr>
      <w:tr w:rsidR="00404E9C" w:rsidRPr="008E1C76" w14:paraId="53B1F2E5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D6E3BC" w:themeFill="accent3" w:themeFillTint="66"/>
            <w:vAlign w:val="center"/>
          </w:tcPr>
          <w:p w14:paraId="53B1F2DC" w14:textId="77777777" w:rsidR="00353B35" w:rsidRPr="008E1C76" w:rsidRDefault="00353B35" w:rsidP="00CD1659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DD" w14:textId="77777777" w:rsidR="00353B35" w:rsidRPr="008E1C76" w:rsidRDefault="00353B35" w:rsidP="00901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12:00-13:00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DE" w14:textId="77777777" w:rsidR="00353B35" w:rsidRPr="00803EEA" w:rsidRDefault="00353B35" w:rsidP="00901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53B1F2DF" w14:textId="77777777" w:rsidR="00353B35" w:rsidRPr="00CC3084" w:rsidRDefault="00353B35" w:rsidP="00901D02">
            <w:pPr>
              <w:pStyle w:val="a8"/>
              <w:numPr>
                <w:ilvl w:val="0"/>
                <w:numId w:val="3"/>
              </w:numPr>
              <w:ind w:leftChars="0"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由各校統計用餐人數，統一訂餐</w:t>
            </w:r>
          </w:p>
        </w:tc>
        <w:tc>
          <w:tcPr>
            <w:tcW w:w="1621" w:type="dxa"/>
            <w:shd w:val="clear" w:color="auto" w:fill="D6E3BC" w:themeFill="accent3" w:themeFillTint="66"/>
            <w:vAlign w:val="center"/>
          </w:tcPr>
          <w:p w14:paraId="53B1F2E0" w14:textId="77777777" w:rsidR="00353B35" w:rsidRPr="008E1C76" w:rsidRDefault="00353B35" w:rsidP="00901D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桌椅</w:t>
            </w:r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14:paraId="53B1F2E1" w14:textId="77777777" w:rsidR="00353B35" w:rsidRDefault="00353B35" w:rsidP="00901D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邱鴻麟</w:t>
            </w:r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  <w:p w14:paraId="53B1F2E2" w14:textId="77777777" w:rsidR="00353B35" w:rsidRPr="008E1C76" w:rsidRDefault="00B2024A" w:rsidP="00901D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陳寗</w:t>
            </w:r>
            <w:r w:rsidR="00353B35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/>
            <w:shd w:val="clear" w:color="auto" w:fill="D6E3BC" w:themeFill="accent3" w:themeFillTint="66"/>
            <w:vAlign w:val="center"/>
          </w:tcPr>
          <w:p w14:paraId="53B1F2E3" w14:textId="77777777" w:rsidR="00353B35" w:rsidRPr="008E1C76" w:rsidRDefault="00353B35" w:rsidP="00C343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D6E3BC" w:themeFill="accent3" w:themeFillTint="66"/>
            <w:vAlign w:val="center"/>
          </w:tcPr>
          <w:p w14:paraId="53B1F2E4" w14:textId="77777777" w:rsidR="00353B35" w:rsidRPr="008E1C76" w:rsidRDefault="00353B35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西湖國小教室</w:t>
            </w:r>
          </w:p>
        </w:tc>
      </w:tr>
      <w:tr w:rsidR="00404E9C" w:rsidRPr="008E1C76" w14:paraId="53B1F310" w14:textId="77777777" w:rsidTr="00404E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D6E3BC" w:themeFill="accent3" w:themeFillTint="66"/>
            <w:vAlign w:val="center"/>
          </w:tcPr>
          <w:p w14:paraId="53B1F2E6" w14:textId="77777777" w:rsidR="00353B35" w:rsidRPr="008E1C76" w:rsidRDefault="00353B35" w:rsidP="00C343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2E7" w14:textId="637ACF72" w:rsidR="00353B35" w:rsidRPr="008E1C76" w:rsidRDefault="0067233F" w:rsidP="00C343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13:00-14</w:t>
            </w:r>
            <w:r w:rsidR="00353B35">
              <w:rPr>
                <w:rFonts w:asciiTheme="minorEastAsia" w:hAnsiTheme="minorEastAsia" w:hint="eastAsia"/>
              </w:rPr>
              <w:t>:00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2E8" w14:textId="77777777" w:rsidR="00353B35" w:rsidRPr="00803EEA" w:rsidRDefault="00353B35" w:rsidP="002E03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  <w:color w:val="000000" w:themeColor="text1"/>
              </w:rPr>
              <w:t>雙湖交流活動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53B1F2E9" w14:textId="1F0A02DA" w:rsidR="00353B35" w:rsidRPr="00CB1C41" w:rsidRDefault="00353B35" w:rsidP="00CB1C41">
            <w:pPr>
              <w:pStyle w:val="a8"/>
              <w:numPr>
                <w:ilvl w:val="0"/>
                <w:numId w:val="3"/>
              </w:numPr>
              <w:ind w:leftChars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CB1C41">
              <w:rPr>
                <w:rFonts w:asciiTheme="minorEastAsia" w:hAnsiTheme="minorEastAsia" w:hint="eastAsia"/>
                <w:color w:val="000000" w:themeColor="text1"/>
              </w:rPr>
              <w:t>桌上遊戲競賽</w:t>
            </w:r>
            <w:r w:rsidR="00CB4205">
              <w:rPr>
                <w:rFonts w:asciiTheme="minorEastAsia" w:hAnsiTheme="minorEastAsia" w:hint="eastAsia"/>
                <w:color w:val="000000" w:themeColor="text1"/>
              </w:rPr>
              <w:t>（個人積分、團體競賽）</w:t>
            </w:r>
          </w:p>
          <w:p w14:paraId="53B1F2EA" w14:textId="77777777" w:rsidR="00353B35" w:rsidRDefault="00207764" w:rsidP="00ED0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三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年級：股票大亨（2人）</w:t>
            </w:r>
          </w:p>
          <w:p w14:paraId="53B1F2EB" w14:textId="77777777" w:rsidR="00207764" w:rsidRDefault="00207764" w:rsidP="00ED0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四年級：小王子（2~5人）</w:t>
            </w:r>
          </w:p>
          <w:p w14:paraId="53B1F2EC" w14:textId="77777777" w:rsidR="00207764" w:rsidRDefault="00207764" w:rsidP="00ED0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五年級：達文西（4人）</w:t>
            </w:r>
          </w:p>
          <w:p w14:paraId="53B1F2ED" w14:textId="77777777" w:rsidR="00207764" w:rsidRDefault="00207764" w:rsidP="00ED0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六年級：情書（4人）</w:t>
            </w:r>
          </w:p>
          <w:p w14:paraId="53B1F2EE" w14:textId="77777777" w:rsidR="00F5456A" w:rsidRDefault="00F5456A" w:rsidP="00F5456A">
            <w:pPr>
              <w:pStyle w:val="a8"/>
              <w:numPr>
                <w:ilvl w:val="0"/>
                <w:numId w:val="3"/>
              </w:numPr>
              <w:ind w:leftChars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兩校各年級人數一覽表</w:t>
            </w:r>
          </w:p>
          <w:tbl>
            <w:tblPr>
              <w:tblStyle w:val="a3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5"/>
              <w:gridCol w:w="635"/>
              <w:gridCol w:w="635"/>
            </w:tblGrid>
            <w:tr w:rsidR="00F5456A" w14:paraId="53B1F2F5" w14:textId="77777777" w:rsidTr="00F5456A">
              <w:trPr>
                <w:trHeight w:val="388"/>
              </w:trPr>
              <w:tc>
                <w:tcPr>
                  <w:tcW w:w="635" w:type="dxa"/>
                </w:tcPr>
                <w:p w14:paraId="53B1F2EF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635" w:type="dxa"/>
                </w:tcPr>
                <w:p w14:paraId="53B1F2F0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三</w:t>
                  </w:r>
                </w:p>
              </w:tc>
              <w:tc>
                <w:tcPr>
                  <w:tcW w:w="635" w:type="dxa"/>
                </w:tcPr>
                <w:p w14:paraId="53B1F2F1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四</w:t>
                  </w:r>
                </w:p>
              </w:tc>
              <w:tc>
                <w:tcPr>
                  <w:tcW w:w="635" w:type="dxa"/>
                </w:tcPr>
                <w:p w14:paraId="53B1F2F2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五</w:t>
                  </w:r>
                </w:p>
              </w:tc>
              <w:tc>
                <w:tcPr>
                  <w:tcW w:w="635" w:type="dxa"/>
                </w:tcPr>
                <w:p w14:paraId="53B1F2F3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六</w:t>
                  </w:r>
                </w:p>
              </w:tc>
              <w:tc>
                <w:tcPr>
                  <w:tcW w:w="635" w:type="dxa"/>
                </w:tcPr>
                <w:p w14:paraId="53B1F2F4" w14:textId="77777777" w:rsidR="00F5456A" w:rsidRP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F5456A">
                    <w:rPr>
                      <w:rFonts w:asciiTheme="minorEastAsia" w:hAnsiTheme="minorEastAsia" w:hint="eastAsia"/>
                      <w:color w:val="000000" w:themeColor="text1"/>
                      <w:sz w:val="16"/>
                      <w:szCs w:val="16"/>
                    </w:rPr>
                    <w:t>合計</w:t>
                  </w:r>
                </w:p>
              </w:tc>
            </w:tr>
            <w:tr w:rsidR="00F5456A" w14:paraId="53B1F2FC" w14:textId="77777777" w:rsidTr="00F5456A">
              <w:trPr>
                <w:trHeight w:val="326"/>
              </w:trPr>
              <w:tc>
                <w:tcPr>
                  <w:tcW w:w="635" w:type="dxa"/>
                </w:tcPr>
                <w:p w14:paraId="53B1F2F6" w14:textId="77777777" w:rsidR="00F5456A" w:rsidRP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F5456A">
                    <w:rPr>
                      <w:rFonts w:asciiTheme="minorEastAsia" w:hAnsiTheme="minorEastAsia" w:hint="eastAsia"/>
                      <w:color w:val="000000" w:themeColor="text1"/>
                      <w:sz w:val="16"/>
                      <w:szCs w:val="16"/>
                    </w:rPr>
                    <w:lastRenderedPageBreak/>
                    <w:t>碧</w:t>
                  </w:r>
                </w:p>
              </w:tc>
              <w:tc>
                <w:tcPr>
                  <w:tcW w:w="635" w:type="dxa"/>
                </w:tcPr>
                <w:p w14:paraId="53B1F2F7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635" w:type="dxa"/>
                </w:tcPr>
                <w:p w14:paraId="53B1F2F8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635" w:type="dxa"/>
                </w:tcPr>
                <w:p w14:paraId="53B1F2F9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635" w:type="dxa"/>
                </w:tcPr>
                <w:p w14:paraId="53B1F2FA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635" w:type="dxa"/>
                </w:tcPr>
                <w:p w14:paraId="53B1F2FB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65</w:t>
                  </w:r>
                </w:p>
              </w:tc>
            </w:tr>
            <w:tr w:rsidR="00F5456A" w14:paraId="53B1F303" w14:textId="77777777" w:rsidTr="00690A17">
              <w:trPr>
                <w:trHeight w:val="363"/>
              </w:trPr>
              <w:tc>
                <w:tcPr>
                  <w:tcW w:w="635" w:type="dxa"/>
                </w:tcPr>
                <w:p w14:paraId="53B1F2FD" w14:textId="77777777" w:rsidR="00F5456A" w:rsidRP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F5456A">
                    <w:rPr>
                      <w:rFonts w:asciiTheme="minorEastAsia" w:hAnsiTheme="minorEastAsia" w:hint="eastAsia"/>
                      <w:color w:val="000000" w:themeColor="text1"/>
                      <w:sz w:val="16"/>
                      <w:szCs w:val="16"/>
                    </w:rPr>
                    <w:t>西</w:t>
                  </w:r>
                </w:p>
              </w:tc>
              <w:tc>
                <w:tcPr>
                  <w:tcW w:w="635" w:type="dxa"/>
                </w:tcPr>
                <w:p w14:paraId="53B1F2FE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635" w:type="dxa"/>
                </w:tcPr>
                <w:p w14:paraId="53B1F2FF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635" w:type="dxa"/>
                </w:tcPr>
                <w:p w14:paraId="53B1F300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635" w:type="dxa"/>
                </w:tcPr>
                <w:p w14:paraId="53B1F301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635" w:type="dxa"/>
                </w:tcPr>
                <w:p w14:paraId="53B1F302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58</w:t>
                  </w:r>
                </w:p>
              </w:tc>
            </w:tr>
            <w:tr w:rsidR="00F5456A" w14:paraId="53B1F30A" w14:textId="77777777" w:rsidTr="00690A17">
              <w:trPr>
                <w:trHeight w:val="363"/>
              </w:trPr>
              <w:tc>
                <w:tcPr>
                  <w:tcW w:w="635" w:type="dxa"/>
                </w:tcPr>
                <w:p w14:paraId="53B1F304" w14:textId="77777777" w:rsidR="00F5456A" w:rsidRP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6"/>
                      <w:szCs w:val="16"/>
                    </w:rPr>
                    <w:t>小</w:t>
                  </w:r>
                  <w:r w:rsidRPr="00F5456A">
                    <w:rPr>
                      <w:rFonts w:asciiTheme="minorEastAsia" w:hAnsiTheme="minorEastAsia" w:hint="eastAsia"/>
                      <w:color w:val="000000" w:themeColor="text1"/>
                      <w:sz w:val="16"/>
                      <w:szCs w:val="16"/>
                    </w:rPr>
                    <w:t>計</w:t>
                  </w:r>
                </w:p>
              </w:tc>
              <w:tc>
                <w:tcPr>
                  <w:tcW w:w="635" w:type="dxa"/>
                </w:tcPr>
                <w:p w14:paraId="53B1F305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635" w:type="dxa"/>
                </w:tcPr>
                <w:p w14:paraId="53B1F306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635" w:type="dxa"/>
                </w:tcPr>
                <w:p w14:paraId="53B1F307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635" w:type="dxa"/>
                </w:tcPr>
                <w:p w14:paraId="53B1F308" w14:textId="77777777" w:rsidR="00F5456A" w:rsidRDefault="00F5456A" w:rsidP="00F5456A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635" w:type="dxa"/>
                  <w:shd w:val="clear" w:color="auto" w:fill="A6A6A6" w:themeFill="background1" w:themeFillShade="A6"/>
                </w:tcPr>
                <w:p w14:paraId="53B1F309" w14:textId="77777777" w:rsidR="00F5456A" w:rsidRPr="00F5456A" w:rsidRDefault="00F5456A" w:rsidP="00F5456A">
                  <w:pPr>
                    <w:rPr>
                      <w:rFonts w:ascii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456A">
                    <w:rPr>
                      <w:rFonts w:asciiTheme="minorEastAsia" w:hAnsiTheme="minorEastAsia" w:hint="eastAsia"/>
                      <w:b/>
                      <w:color w:val="000000" w:themeColor="text1"/>
                      <w:sz w:val="20"/>
                      <w:szCs w:val="20"/>
                    </w:rPr>
                    <w:t>123</w:t>
                  </w:r>
                </w:p>
              </w:tc>
            </w:tr>
          </w:tbl>
          <w:p w14:paraId="53B1F30B" w14:textId="77777777" w:rsidR="00F5456A" w:rsidRPr="00F5456A" w:rsidRDefault="00F5456A" w:rsidP="00F545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21" w:type="dxa"/>
            <w:shd w:val="clear" w:color="auto" w:fill="D6E3BC" w:themeFill="accent3" w:themeFillTint="66"/>
            <w:vAlign w:val="center"/>
          </w:tcPr>
          <w:p w14:paraId="53B1F30C" w14:textId="77777777" w:rsidR="00353B35" w:rsidRPr="008E1C76" w:rsidRDefault="00CB1C41" w:rsidP="006C7D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lastRenderedPageBreak/>
              <w:t>桌椅、各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年級桌遊若干</w:t>
            </w:r>
            <w:proofErr w:type="gramEnd"/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14:paraId="53B1F30D" w14:textId="77777777" w:rsidR="00353B35" w:rsidRPr="008E1C76" w:rsidRDefault="00353B35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劉輝龍老師</w:t>
            </w:r>
          </w:p>
        </w:tc>
        <w:tc>
          <w:tcPr>
            <w:tcW w:w="1259" w:type="dxa"/>
            <w:vMerge/>
            <w:shd w:val="clear" w:color="auto" w:fill="D6E3BC" w:themeFill="accent3" w:themeFillTint="66"/>
            <w:vAlign w:val="center"/>
          </w:tcPr>
          <w:p w14:paraId="53B1F30E" w14:textId="77777777" w:rsidR="00353B35" w:rsidRPr="008E1C76" w:rsidRDefault="00353B35" w:rsidP="00C343F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D6E3BC" w:themeFill="accent3" w:themeFillTint="66"/>
            <w:vAlign w:val="center"/>
          </w:tcPr>
          <w:p w14:paraId="53B1F30F" w14:textId="77777777" w:rsidR="00353B35" w:rsidRPr="008E1C76" w:rsidRDefault="006C7D4F" w:rsidP="0047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西湖國小教室</w:t>
            </w:r>
          </w:p>
        </w:tc>
      </w:tr>
      <w:tr w:rsidR="00404E9C" w:rsidRPr="008E1C76" w14:paraId="53B1F319" w14:textId="77777777" w:rsidTr="0040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  <w:vMerge/>
            <w:shd w:val="clear" w:color="auto" w:fill="D6E3BC" w:themeFill="accent3" w:themeFillTint="66"/>
            <w:vAlign w:val="center"/>
          </w:tcPr>
          <w:p w14:paraId="53B1F311" w14:textId="77777777" w:rsidR="00353B35" w:rsidRPr="008E1C76" w:rsidRDefault="00353B35" w:rsidP="00C343F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D6E3BC" w:themeFill="accent3" w:themeFillTint="66"/>
            <w:vAlign w:val="center"/>
          </w:tcPr>
          <w:p w14:paraId="53B1F312" w14:textId="21DD080D" w:rsidR="00353B35" w:rsidRPr="008E1C76" w:rsidRDefault="0067233F" w:rsidP="00C3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14:00-14</w:t>
            </w:r>
            <w:r w:rsidR="00353B35">
              <w:rPr>
                <w:rFonts w:asciiTheme="minorEastAsia" w:hAnsiTheme="minorEastAsia" w:hint="eastAsia"/>
              </w:rPr>
              <w:t>:30</w:t>
            </w:r>
          </w:p>
        </w:tc>
        <w:tc>
          <w:tcPr>
            <w:tcW w:w="2007" w:type="dxa"/>
            <w:shd w:val="clear" w:color="auto" w:fill="D6E3BC" w:themeFill="accent3" w:themeFillTint="66"/>
            <w:vAlign w:val="center"/>
          </w:tcPr>
          <w:p w14:paraId="53B1F313" w14:textId="77777777" w:rsidR="00353B35" w:rsidRPr="00803EEA" w:rsidRDefault="00353B35" w:rsidP="00C548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</w:rPr>
            </w:pPr>
            <w:r w:rsidRPr="00803EEA">
              <w:rPr>
                <w:rFonts w:ascii="標楷體" w:eastAsia="標楷體" w:hAnsi="標楷體" w:hint="eastAsia"/>
                <w:color w:val="000000" w:themeColor="text1"/>
              </w:rPr>
              <w:t>閉幕授勳典禮</w:t>
            </w:r>
          </w:p>
        </w:tc>
        <w:tc>
          <w:tcPr>
            <w:tcW w:w="5161" w:type="dxa"/>
            <w:shd w:val="clear" w:color="auto" w:fill="D6E3BC" w:themeFill="accent3" w:themeFillTint="66"/>
            <w:vAlign w:val="center"/>
          </w:tcPr>
          <w:p w14:paraId="2416C5E4" w14:textId="77777777" w:rsidR="00353B35" w:rsidRDefault="00353B35" w:rsidP="00CB1C41">
            <w:pPr>
              <w:pStyle w:val="a8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 w:rsidRPr="00CB1C41">
              <w:rPr>
                <w:rFonts w:asciiTheme="minorEastAsia" w:hAnsiTheme="minorEastAsia" w:hint="eastAsia"/>
                <w:color w:val="000000" w:themeColor="text1"/>
              </w:rPr>
              <w:t>頒發獎狀、競賽獎品</w:t>
            </w:r>
          </w:p>
          <w:p w14:paraId="2D482C6A" w14:textId="77777777" w:rsidR="00EF4018" w:rsidRDefault="00EF4018" w:rsidP="00EF4018">
            <w:pPr>
              <w:pStyle w:val="a8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獎狀：</w:t>
            </w:r>
          </w:p>
          <w:p w14:paraId="12E25FF7" w14:textId="11883484" w:rsidR="00EF4018" w:rsidRDefault="00EF4018" w:rsidP="00EF4018">
            <w:pPr>
              <w:pStyle w:val="a8"/>
              <w:numPr>
                <w:ilvl w:val="0"/>
                <w:numId w:val="7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辯論:</w:t>
            </w:r>
            <w:r w:rsidRPr="00EF4018">
              <w:rPr>
                <w:rFonts w:asciiTheme="minorEastAsia" w:hAnsiTheme="minorEastAsia" w:hint="eastAsia"/>
                <w:color w:val="000000" w:themeColor="text1"/>
              </w:rPr>
              <w:t>學校隊伍、各校最佳辯</w:t>
            </w:r>
            <w:r>
              <w:rPr>
                <w:rFonts w:asciiTheme="minorEastAsia" w:hAnsiTheme="minorEastAsia" w:hint="eastAsia"/>
                <w:color w:val="000000" w:themeColor="text1"/>
              </w:rPr>
              <w:t>士。</w:t>
            </w:r>
          </w:p>
          <w:p w14:paraId="45775839" w14:textId="77777777" w:rsidR="00EF4018" w:rsidRDefault="00EF4018" w:rsidP="00EF4018">
            <w:pPr>
              <w:pStyle w:val="a8"/>
              <w:numPr>
                <w:ilvl w:val="0"/>
                <w:numId w:val="7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獨立研究：人氣獎*4(碧1西3)、研究精神獎*4、研究創意*4。</w:t>
            </w:r>
          </w:p>
          <w:p w14:paraId="1334A915" w14:textId="77777777" w:rsidR="00EF4018" w:rsidRDefault="00EF4018" w:rsidP="00EF4018">
            <w:pPr>
              <w:pStyle w:val="a8"/>
              <w:numPr>
                <w:ilvl w:val="0"/>
                <w:numId w:val="7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唐詩擂台：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冠亞季軍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4ABC4298" w14:textId="0ADE4C9E" w:rsidR="00A67B97" w:rsidRDefault="00A67B97" w:rsidP="00EF4018">
            <w:pPr>
              <w:pStyle w:val="a8"/>
              <w:numPr>
                <w:ilvl w:val="0"/>
                <w:numId w:val="7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數碼：獲勝隊伍。</w:t>
            </w:r>
          </w:p>
          <w:p w14:paraId="073BE1C5" w14:textId="77777777" w:rsidR="00A67B97" w:rsidRDefault="00A67B97" w:rsidP="00A67B97">
            <w:pPr>
              <w:pStyle w:val="a8"/>
              <w:numPr>
                <w:ilvl w:val="0"/>
                <w:numId w:val="8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獎品：</w:t>
            </w:r>
          </w:p>
          <w:p w14:paraId="7250FE4C" w14:textId="77777777" w:rsidR="00A67B97" w:rsidRDefault="00A67B97" w:rsidP="00A67B97">
            <w:pPr>
              <w:pStyle w:val="a8"/>
              <w:numPr>
                <w:ilvl w:val="0"/>
                <w:numId w:val="9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人氣攤位*4(碧2西2</w:t>
            </w:r>
            <w:r w:rsidRPr="00A67B97">
              <w:rPr>
                <w:rFonts w:asciiTheme="minorEastAsia" w:hAnsiTheme="minorEastAsia" w:hint="eastAsia"/>
                <w:color w:val="000000" w:themeColor="text1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53B1F314" w14:textId="746D95C3" w:rsidR="00A67B97" w:rsidRPr="00A67B97" w:rsidRDefault="00A67B97" w:rsidP="00A67B97">
            <w:pPr>
              <w:pStyle w:val="a8"/>
              <w:numPr>
                <w:ilvl w:val="0"/>
                <w:numId w:val="9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</w:rPr>
              <w:t>桌遊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</w:rPr>
              <w:t>：獲勝學校。</w:t>
            </w:r>
          </w:p>
        </w:tc>
        <w:tc>
          <w:tcPr>
            <w:tcW w:w="1621" w:type="dxa"/>
            <w:shd w:val="clear" w:color="auto" w:fill="D6E3BC" w:themeFill="accent3" w:themeFillTint="66"/>
            <w:vAlign w:val="center"/>
          </w:tcPr>
          <w:p w14:paraId="53B1F315" w14:textId="77777777" w:rsidR="00353B35" w:rsidRPr="008E1C76" w:rsidRDefault="00353B35" w:rsidP="00C34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獎狀、禮品</w:t>
            </w:r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14:paraId="53B1F316" w14:textId="77777777" w:rsidR="00353B35" w:rsidRPr="008E1C76" w:rsidRDefault="00353B35" w:rsidP="00C343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 w:rsidRPr="008E1C76">
              <w:rPr>
                <w:rFonts w:asciiTheme="minorEastAsia" w:hAnsiTheme="minorEastAsia" w:hint="eastAsia"/>
                <w:color w:val="000000" w:themeColor="text1"/>
              </w:rPr>
              <w:t>老師</w:t>
            </w:r>
          </w:p>
        </w:tc>
        <w:tc>
          <w:tcPr>
            <w:tcW w:w="1259" w:type="dxa"/>
            <w:vMerge/>
            <w:shd w:val="clear" w:color="auto" w:fill="D6E3BC" w:themeFill="accent3" w:themeFillTint="66"/>
            <w:vAlign w:val="center"/>
          </w:tcPr>
          <w:p w14:paraId="53B1F317" w14:textId="77777777" w:rsidR="00353B35" w:rsidRPr="008E1C76" w:rsidRDefault="00353B35" w:rsidP="00C343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60" w:type="dxa"/>
            <w:shd w:val="clear" w:color="auto" w:fill="D6E3BC" w:themeFill="accent3" w:themeFillTint="66"/>
            <w:vAlign w:val="center"/>
          </w:tcPr>
          <w:p w14:paraId="53B1F318" w14:textId="77777777" w:rsidR="00353B35" w:rsidRPr="008E1C76" w:rsidRDefault="00353B35" w:rsidP="00477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西湖視聽教室</w:t>
            </w:r>
          </w:p>
        </w:tc>
      </w:tr>
    </w:tbl>
    <w:p w14:paraId="53B1F31A" w14:textId="77777777" w:rsidR="00FB4352" w:rsidRDefault="00FB4352"/>
    <w:sectPr w:rsidR="00FB4352" w:rsidSect="004771D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F7360" w14:textId="77777777" w:rsidR="005D3BEF" w:rsidRDefault="005D3BEF" w:rsidP="0070613B">
      <w:r>
        <w:separator/>
      </w:r>
    </w:p>
  </w:endnote>
  <w:endnote w:type="continuationSeparator" w:id="0">
    <w:p w14:paraId="686C9CB5" w14:textId="77777777" w:rsidR="005D3BEF" w:rsidRDefault="005D3BEF" w:rsidP="0070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30D8A" w14:textId="77777777" w:rsidR="005D3BEF" w:rsidRDefault="005D3BEF" w:rsidP="0070613B">
      <w:r>
        <w:separator/>
      </w:r>
    </w:p>
  </w:footnote>
  <w:footnote w:type="continuationSeparator" w:id="0">
    <w:p w14:paraId="73411871" w14:textId="77777777" w:rsidR="005D3BEF" w:rsidRDefault="005D3BEF" w:rsidP="0070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D95"/>
    <w:multiLevelType w:val="hybridMultilevel"/>
    <w:tmpl w:val="C79C4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D469D3"/>
    <w:multiLevelType w:val="hybridMultilevel"/>
    <w:tmpl w:val="AA5C1F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4711BA"/>
    <w:multiLevelType w:val="hybridMultilevel"/>
    <w:tmpl w:val="57A6E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526666"/>
    <w:multiLevelType w:val="hybridMultilevel"/>
    <w:tmpl w:val="45D6A358"/>
    <w:lvl w:ilvl="0" w:tplc="53C401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6504B0"/>
    <w:multiLevelType w:val="hybridMultilevel"/>
    <w:tmpl w:val="14B6D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5A463D8"/>
    <w:multiLevelType w:val="hybridMultilevel"/>
    <w:tmpl w:val="1E68D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412975"/>
    <w:multiLevelType w:val="hybridMultilevel"/>
    <w:tmpl w:val="AE627D62"/>
    <w:lvl w:ilvl="0" w:tplc="C7BC2B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E8D69D4"/>
    <w:multiLevelType w:val="hybridMultilevel"/>
    <w:tmpl w:val="57F49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CE7914"/>
    <w:multiLevelType w:val="hybridMultilevel"/>
    <w:tmpl w:val="01C2AE50"/>
    <w:lvl w:ilvl="0" w:tplc="27A661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80"/>
    <w:rsid w:val="00010CCD"/>
    <w:rsid w:val="00011692"/>
    <w:rsid w:val="00017149"/>
    <w:rsid w:val="0001770B"/>
    <w:rsid w:val="00023087"/>
    <w:rsid w:val="00051ACD"/>
    <w:rsid w:val="00054580"/>
    <w:rsid w:val="000601BF"/>
    <w:rsid w:val="000640EB"/>
    <w:rsid w:val="00070721"/>
    <w:rsid w:val="000733BA"/>
    <w:rsid w:val="00085E1E"/>
    <w:rsid w:val="00087914"/>
    <w:rsid w:val="00090D69"/>
    <w:rsid w:val="00096885"/>
    <w:rsid w:val="000A121A"/>
    <w:rsid w:val="000A3F1A"/>
    <w:rsid w:val="000A56F2"/>
    <w:rsid w:val="000B0EE5"/>
    <w:rsid w:val="000B1D61"/>
    <w:rsid w:val="000B40F5"/>
    <w:rsid w:val="000E5BAC"/>
    <w:rsid w:val="000E5FF0"/>
    <w:rsid w:val="00105607"/>
    <w:rsid w:val="0011092B"/>
    <w:rsid w:val="00121F99"/>
    <w:rsid w:val="00130651"/>
    <w:rsid w:val="00135DB8"/>
    <w:rsid w:val="001470A5"/>
    <w:rsid w:val="001517E5"/>
    <w:rsid w:val="001539AF"/>
    <w:rsid w:val="00167F30"/>
    <w:rsid w:val="00171DAC"/>
    <w:rsid w:val="001749A1"/>
    <w:rsid w:val="00174F46"/>
    <w:rsid w:val="0018293E"/>
    <w:rsid w:val="00184E58"/>
    <w:rsid w:val="00186120"/>
    <w:rsid w:val="0019093E"/>
    <w:rsid w:val="001A2C48"/>
    <w:rsid w:val="001A3AFC"/>
    <w:rsid w:val="001B3368"/>
    <w:rsid w:val="001C2D0F"/>
    <w:rsid w:val="001C40E1"/>
    <w:rsid w:val="001C6295"/>
    <w:rsid w:val="001D0A7D"/>
    <w:rsid w:val="001E5D74"/>
    <w:rsid w:val="001F0827"/>
    <w:rsid w:val="001F30B6"/>
    <w:rsid w:val="00207764"/>
    <w:rsid w:val="002143F4"/>
    <w:rsid w:val="00215504"/>
    <w:rsid w:val="00235023"/>
    <w:rsid w:val="00235C59"/>
    <w:rsid w:val="002367C6"/>
    <w:rsid w:val="002402C5"/>
    <w:rsid w:val="00240579"/>
    <w:rsid w:val="00241325"/>
    <w:rsid w:val="0025189A"/>
    <w:rsid w:val="00257BC2"/>
    <w:rsid w:val="0026348D"/>
    <w:rsid w:val="002735DB"/>
    <w:rsid w:val="00282341"/>
    <w:rsid w:val="00295D1F"/>
    <w:rsid w:val="002A1B51"/>
    <w:rsid w:val="002A2897"/>
    <w:rsid w:val="002A3975"/>
    <w:rsid w:val="002A41CD"/>
    <w:rsid w:val="002C0EA0"/>
    <w:rsid w:val="002C4AFB"/>
    <w:rsid w:val="002C67AA"/>
    <w:rsid w:val="002D08BE"/>
    <w:rsid w:val="002D4B8F"/>
    <w:rsid w:val="002D5140"/>
    <w:rsid w:val="002D676E"/>
    <w:rsid w:val="002E022D"/>
    <w:rsid w:val="002E03DB"/>
    <w:rsid w:val="002E09C6"/>
    <w:rsid w:val="002E35CD"/>
    <w:rsid w:val="002F5243"/>
    <w:rsid w:val="003106AB"/>
    <w:rsid w:val="00310F65"/>
    <w:rsid w:val="00313B96"/>
    <w:rsid w:val="00322350"/>
    <w:rsid w:val="00326795"/>
    <w:rsid w:val="003326C0"/>
    <w:rsid w:val="00336FDB"/>
    <w:rsid w:val="00342E35"/>
    <w:rsid w:val="003459ED"/>
    <w:rsid w:val="00351E91"/>
    <w:rsid w:val="00353B35"/>
    <w:rsid w:val="00362413"/>
    <w:rsid w:val="0036354C"/>
    <w:rsid w:val="00365405"/>
    <w:rsid w:val="003677DB"/>
    <w:rsid w:val="00371493"/>
    <w:rsid w:val="00373C18"/>
    <w:rsid w:val="00376536"/>
    <w:rsid w:val="00384601"/>
    <w:rsid w:val="0039158C"/>
    <w:rsid w:val="00392716"/>
    <w:rsid w:val="00392C21"/>
    <w:rsid w:val="003A1CCA"/>
    <w:rsid w:val="003A471D"/>
    <w:rsid w:val="003B28D8"/>
    <w:rsid w:val="003B49C3"/>
    <w:rsid w:val="003B6F74"/>
    <w:rsid w:val="003C0E5D"/>
    <w:rsid w:val="003C5329"/>
    <w:rsid w:val="003C76E3"/>
    <w:rsid w:val="003E038F"/>
    <w:rsid w:val="003E684A"/>
    <w:rsid w:val="003F4216"/>
    <w:rsid w:val="00402225"/>
    <w:rsid w:val="00403272"/>
    <w:rsid w:val="00404E9C"/>
    <w:rsid w:val="00407646"/>
    <w:rsid w:val="004107EE"/>
    <w:rsid w:val="00411091"/>
    <w:rsid w:val="00412B01"/>
    <w:rsid w:val="00420BA4"/>
    <w:rsid w:val="00423FAC"/>
    <w:rsid w:val="004242A2"/>
    <w:rsid w:val="004253FB"/>
    <w:rsid w:val="004332C8"/>
    <w:rsid w:val="004425AE"/>
    <w:rsid w:val="00447502"/>
    <w:rsid w:val="00463366"/>
    <w:rsid w:val="00473A55"/>
    <w:rsid w:val="004741EB"/>
    <w:rsid w:val="004771DA"/>
    <w:rsid w:val="00477352"/>
    <w:rsid w:val="004925D1"/>
    <w:rsid w:val="004956A0"/>
    <w:rsid w:val="004B3B88"/>
    <w:rsid w:val="004B4B66"/>
    <w:rsid w:val="004C15BE"/>
    <w:rsid w:val="004C411B"/>
    <w:rsid w:val="004D6924"/>
    <w:rsid w:val="004E2B62"/>
    <w:rsid w:val="004E6708"/>
    <w:rsid w:val="004E6A28"/>
    <w:rsid w:val="004F3D08"/>
    <w:rsid w:val="004F3D42"/>
    <w:rsid w:val="005108C9"/>
    <w:rsid w:val="00513D18"/>
    <w:rsid w:val="00514310"/>
    <w:rsid w:val="00517C70"/>
    <w:rsid w:val="00526A1D"/>
    <w:rsid w:val="005347BB"/>
    <w:rsid w:val="00540B73"/>
    <w:rsid w:val="00542ABC"/>
    <w:rsid w:val="005568A5"/>
    <w:rsid w:val="00565114"/>
    <w:rsid w:val="00565579"/>
    <w:rsid w:val="0057357C"/>
    <w:rsid w:val="00577E22"/>
    <w:rsid w:val="0058773A"/>
    <w:rsid w:val="00592FE4"/>
    <w:rsid w:val="005A09BC"/>
    <w:rsid w:val="005B122E"/>
    <w:rsid w:val="005C180B"/>
    <w:rsid w:val="005C7FB0"/>
    <w:rsid w:val="005D008D"/>
    <w:rsid w:val="005D1C55"/>
    <w:rsid w:val="005D34DC"/>
    <w:rsid w:val="005D3BEF"/>
    <w:rsid w:val="005E78A4"/>
    <w:rsid w:val="005F12C0"/>
    <w:rsid w:val="005F17F5"/>
    <w:rsid w:val="005F347B"/>
    <w:rsid w:val="0060220C"/>
    <w:rsid w:val="00605D1E"/>
    <w:rsid w:val="00613692"/>
    <w:rsid w:val="0061375F"/>
    <w:rsid w:val="0061797C"/>
    <w:rsid w:val="0062190B"/>
    <w:rsid w:val="00624D07"/>
    <w:rsid w:val="00627699"/>
    <w:rsid w:val="006302ED"/>
    <w:rsid w:val="00631573"/>
    <w:rsid w:val="00631C41"/>
    <w:rsid w:val="006340C2"/>
    <w:rsid w:val="00635783"/>
    <w:rsid w:val="00641455"/>
    <w:rsid w:val="0064400B"/>
    <w:rsid w:val="00646973"/>
    <w:rsid w:val="00647983"/>
    <w:rsid w:val="00652B1F"/>
    <w:rsid w:val="00657C51"/>
    <w:rsid w:val="00660CAE"/>
    <w:rsid w:val="006673DF"/>
    <w:rsid w:val="00670C69"/>
    <w:rsid w:val="0067233F"/>
    <w:rsid w:val="006759DC"/>
    <w:rsid w:val="0068319A"/>
    <w:rsid w:val="0068362D"/>
    <w:rsid w:val="00690A17"/>
    <w:rsid w:val="006A14B3"/>
    <w:rsid w:val="006A1AC4"/>
    <w:rsid w:val="006A5092"/>
    <w:rsid w:val="006B18D2"/>
    <w:rsid w:val="006B1977"/>
    <w:rsid w:val="006B2B34"/>
    <w:rsid w:val="006C4AF2"/>
    <w:rsid w:val="006C5351"/>
    <w:rsid w:val="006C7D4F"/>
    <w:rsid w:val="006E2B82"/>
    <w:rsid w:val="006F0B8E"/>
    <w:rsid w:val="006F7E90"/>
    <w:rsid w:val="0070613B"/>
    <w:rsid w:val="007065DE"/>
    <w:rsid w:val="00706C86"/>
    <w:rsid w:val="007070F9"/>
    <w:rsid w:val="00710F94"/>
    <w:rsid w:val="0071688A"/>
    <w:rsid w:val="007203F0"/>
    <w:rsid w:val="00723308"/>
    <w:rsid w:val="00732DE7"/>
    <w:rsid w:val="0076593B"/>
    <w:rsid w:val="007712FB"/>
    <w:rsid w:val="00774285"/>
    <w:rsid w:val="007822A7"/>
    <w:rsid w:val="0079074C"/>
    <w:rsid w:val="007A3EE0"/>
    <w:rsid w:val="007A5E97"/>
    <w:rsid w:val="007B4FD0"/>
    <w:rsid w:val="007C27A5"/>
    <w:rsid w:val="007C55A1"/>
    <w:rsid w:val="007C6479"/>
    <w:rsid w:val="007D5FCA"/>
    <w:rsid w:val="007E7E26"/>
    <w:rsid w:val="007F5018"/>
    <w:rsid w:val="007F7D3E"/>
    <w:rsid w:val="008004EA"/>
    <w:rsid w:val="00802B7A"/>
    <w:rsid w:val="00803316"/>
    <w:rsid w:val="00803CDC"/>
    <w:rsid w:val="00803EEA"/>
    <w:rsid w:val="0081238C"/>
    <w:rsid w:val="00823675"/>
    <w:rsid w:val="00824709"/>
    <w:rsid w:val="008277D2"/>
    <w:rsid w:val="0084234C"/>
    <w:rsid w:val="00862ADF"/>
    <w:rsid w:val="00863016"/>
    <w:rsid w:val="00864D57"/>
    <w:rsid w:val="00866359"/>
    <w:rsid w:val="00871FEC"/>
    <w:rsid w:val="008769B7"/>
    <w:rsid w:val="008816AC"/>
    <w:rsid w:val="00881B62"/>
    <w:rsid w:val="008902B3"/>
    <w:rsid w:val="00895F45"/>
    <w:rsid w:val="008A768D"/>
    <w:rsid w:val="008C27BE"/>
    <w:rsid w:val="008E002B"/>
    <w:rsid w:val="008E0EC4"/>
    <w:rsid w:val="008E1C76"/>
    <w:rsid w:val="008F17F0"/>
    <w:rsid w:val="008F2580"/>
    <w:rsid w:val="0090186B"/>
    <w:rsid w:val="00916F06"/>
    <w:rsid w:val="00917F2F"/>
    <w:rsid w:val="0095170D"/>
    <w:rsid w:val="00954190"/>
    <w:rsid w:val="00961F40"/>
    <w:rsid w:val="00972678"/>
    <w:rsid w:val="0097625F"/>
    <w:rsid w:val="009804BE"/>
    <w:rsid w:val="0099613D"/>
    <w:rsid w:val="009A31AE"/>
    <w:rsid w:val="009B2ED6"/>
    <w:rsid w:val="009B341A"/>
    <w:rsid w:val="009B3D03"/>
    <w:rsid w:val="009B5C15"/>
    <w:rsid w:val="009B6C2E"/>
    <w:rsid w:val="009C6876"/>
    <w:rsid w:val="009D5D3B"/>
    <w:rsid w:val="009E0DA2"/>
    <w:rsid w:val="009E62E5"/>
    <w:rsid w:val="009F6D72"/>
    <w:rsid w:val="009F7B26"/>
    <w:rsid w:val="00A01BB5"/>
    <w:rsid w:val="00A121F9"/>
    <w:rsid w:val="00A137A2"/>
    <w:rsid w:val="00A21B66"/>
    <w:rsid w:val="00A22AAD"/>
    <w:rsid w:val="00A36A8B"/>
    <w:rsid w:val="00A421B3"/>
    <w:rsid w:val="00A66961"/>
    <w:rsid w:val="00A677C1"/>
    <w:rsid w:val="00A67B97"/>
    <w:rsid w:val="00A74482"/>
    <w:rsid w:val="00A83EC1"/>
    <w:rsid w:val="00A863A1"/>
    <w:rsid w:val="00A90C5F"/>
    <w:rsid w:val="00A95FAA"/>
    <w:rsid w:val="00AA0074"/>
    <w:rsid w:val="00AA177A"/>
    <w:rsid w:val="00AA270C"/>
    <w:rsid w:val="00AA73C7"/>
    <w:rsid w:val="00AA7CB4"/>
    <w:rsid w:val="00AB0DA9"/>
    <w:rsid w:val="00AB260E"/>
    <w:rsid w:val="00AC4BE9"/>
    <w:rsid w:val="00AC4D32"/>
    <w:rsid w:val="00AD04A7"/>
    <w:rsid w:val="00AD0819"/>
    <w:rsid w:val="00AD1FC6"/>
    <w:rsid w:val="00AD5C9F"/>
    <w:rsid w:val="00AF3AF8"/>
    <w:rsid w:val="00AF5F1D"/>
    <w:rsid w:val="00AF6FFB"/>
    <w:rsid w:val="00B026C6"/>
    <w:rsid w:val="00B056C3"/>
    <w:rsid w:val="00B107BB"/>
    <w:rsid w:val="00B127A5"/>
    <w:rsid w:val="00B2024A"/>
    <w:rsid w:val="00B2399F"/>
    <w:rsid w:val="00B37B0C"/>
    <w:rsid w:val="00B46D9D"/>
    <w:rsid w:val="00B57473"/>
    <w:rsid w:val="00B72B05"/>
    <w:rsid w:val="00B757B0"/>
    <w:rsid w:val="00B97954"/>
    <w:rsid w:val="00BA5241"/>
    <w:rsid w:val="00BB0DF1"/>
    <w:rsid w:val="00BB1F7C"/>
    <w:rsid w:val="00BC0376"/>
    <w:rsid w:val="00BC4569"/>
    <w:rsid w:val="00BD1264"/>
    <w:rsid w:val="00BD6814"/>
    <w:rsid w:val="00BD6BB4"/>
    <w:rsid w:val="00BF2248"/>
    <w:rsid w:val="00BF6180"/>
    <w:rsid w:val="00C07199"/>
    <w:rsid w:val="00C17F56"/>
    <w:rsid w:val="00C21645"/>
    <w:rsid w:val="00C2171D"/>
    <w:rsid w:val="00C24178"/>
    <w:rsid w:val="00C343FA"/>
    <w:rsid w:val="00C439D1"/>
    <w:rsid w:val="00C43C22"/>
    <w:rsid w:val="00C548E3"/>
    <w:rsid w:val="00C557F1"/>
    <w:rsid w:val="00C56A4F"/>
    <w:rsid w:val="00C60D1D"/>
    <w:rsid w:val="00C6496E"/>
    <w:rsid w:val="00C66B62"/>
    <w:rsid w:val="00C72737"/>
    <w:rsid w:val="00C82F73"/>
    <w:rsid w:val="00C976D0"/>
    <w:rsid w:val="00CA7FC5"/>
    <w:rsid w:val="00CB1C41"/>
    <w:rsid w:val="00CB366E"/>
    <w:rsid w:val="00CB3C1C"/>
    <w:rsid w:val="00CB4205"/>
    <w:rsid w:val="00CB5622"/>
    <w:rsid w:val="00CB7976"/>
    <w:rsid w:val="00CC3084"/>
    <w:rsid w:val="00CD1659"/>
    <w:rsid w:val="00CD27F6"/>
    <w:rsid w:val="00CD592F"/>
    <w:rsid w:val="00CD65F2"/>
    <w:rsid w:val="00CD70A3"/>
    <w:rsid w:val="00CE003B"/>
    <w:rsid w:val="00D00BA9"/>
    <w:rsid w:val="00D03B1A"/>
    <w:rsid w:val="00D06A92"/>
    <w:rsid w:val="00D1195C"/>
    <w:rsid w:val="00D37049"/>
    <w:rsid w:val="00D463BB"/>
    <w:rsid w:val="00D5209E"/>
    <w:rsid w:val="00D668E2"/>
    <w:rsid w:val="00D7650E"/>
    <w:rsid w:val="00D83D32"/>
    <w:rsid w:val="00D90396"/>
    <w:rsid w:val="00D926E9"/>
    <w:rsid w:val="00D97674"/>
    <w:rsid w:val="00DA614D"/>
    <w:rsid w:val="00DB15EE"/>
    <w:rsid w:val="00DB4A9A"/>
    <w:rsid w:val="00DC17B1"/>
    <w:rsid w:val="00DC33D1"/>
    <w:rsid w:val="00DC5B7E"/>
    <w:rsid w:val="00DD56A8"/>
    <w:rsid w:val="00DE5EAE"/>
    <w:rsid w:val="00DE5FF5"/>
    <w:rsid w:val="00E02453"/>
    <w:rsid w:val="00E046EF"/>
    <w:rsid w:val="00E05120"/>
    <w:rsid w:val="00E06D67"/>
    <w:rsid w:val="00E1170C"/>
    <w:rsid w:val="00E26493"/>
    <w:rsid w:val="00E32F85"/>
    <w:rsid w:val="00E504A8"/>
    <w:rsid w:val="00E5381C"/>
    <w:rsid w:val="00E53BBB"/>
    <w:rsid w:val="00E56AB3"/>
    <w:rsid w:val="00E57874"/>
    <w:rsid w:val="00E60E77"/>
    <w:rsid w:val="00E61A29"/>
    <w:rsid w:val="00E66C3C"/>
    <w:rsid w:val="00E75A35"/>
    <w:rsid w:val="00E81D90"/>
    <w:rsid w:val="00E94592"/>
    <w:rsid w:val="00E946A2"/>
    <w:rsid w:val="00E96884"/>
    <w:rsid w:val="00E97C82"/>
    <w:rsid w:val="00EA0D14"/>
    <w:rsid w:val="00EA5580"/>
    <w:rsid w:val="00EA67FA"/>
    <w:rsid w:val="00EB340E"/>
    <w:rsid w:val="00EB481E"/>
    <w:rsid w:val="00EB574A"/>
    <w:rsid w:val="00EC791E"/>
    <w:rsid w:val="00ED0CE2"/>
    <w:rsid w:val="00ED4621"/>
    <w:rsid w:val="00ED4669"/>
    <w:rsid w:val="00ED6434"/>
    <w:rsid w:val="00ED72E6"/>
    <w:rsid w:val="00EE1EE5"/>
    <w:rsid w:val="00EF0C30"/>
    <w:rsid w:val="00EF0D95"/>
    <w:rsid w:val="00EF15E9"/>
    <w:rsid w:val="00EF4018"/>
    <w:rsid w:val="00EF703F"/>
    <w:rsid w:val="00F02728"/>
    <w:rsid w:val="00F03ABF"/>
    <w:rsid w:val="00F172B1"/>
    <w:rsid w:val="00F3545F"/>
    <w:rsid w:val="00F53DC6"/>
    <w:rsid w:val="00F5456A"/>
    <w:rsid w:val="00F678A4"/>
    <w:rsid w:val="00F736C1"/>
    <w:rsid w:val="00F80982"/>
    <w:rsid w:val="00F84047"/>
    <w:rsid w:val="00F85760"/>
    <w:rsid w:val="00F924AC"/>
    <w:rsid w:val="00FB35C2"/>
    <w:rsid w:val="00FB4352"/>
    <w:rsid w:val="00FC0C97"/>
    <w:rsid w:val="00FC61D2"/>
    <w:rsid w:val="00FD3856"/>
    <w:rsid w:val="00FD7329"/>
    <w:rsid w:val="00FE1179"/>
    <w:rsid w:val="00FE4686"/>
    <w:rsid w:val="00FF080E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1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F61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BF61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Grid Accent 5"/>
    <w:basedOn w:val="a1"/>
    <w:uiPriority w:val="62"/>
    <w:rsid w:val="00BF61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06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1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13B"/>
    <w:rPr>
      <w:sz w:val="20"/>
      <w:szCs w:val="20"/>
    </w:rPr>
  </w:style>
  <w:style w:type="paragraph" w:styleId="a8">
    <w:name w:val="List Paragraph"/>
    <w:basedOn w:val="a"/>
    <w:uiPriority w:val="34"/>
    <w:qFormat/>
    <w:rsid w:val="00C24178"/>
    <w:pPr>
      <w:ind w:leftChars="200" w:left="480"/>
    </w:pPr>
  </w:style>
  <w:style w:type="paragraph" w:styleId="a9">
    <w:name w:val="Balloon Text"/>
    <w:basedOn w:val="a"/>
    <w:link w:val="aa"/>
    <w:unhideWhenUsed/>
    <w:rsid w:val="0044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425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E6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F618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List 2 Accent 5"/>
    <w:basedOn w:val="a1"/>
    <w:uiPriority w:val="66"/>
    <w:rsid w:val="00BF618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0">
    <w:name w:val="Light Grid Accent 5"/>
    <w:basedOn w:val="a1"/>
    <w:uiPriority w:val="62"/>
    <w:rsid w:val="00BF618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06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61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6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613B"/>
    <w:rPr>
      <w:sz w:val="20"/>
      <w:szCs w:val="20"/>
    </w:rPr>
  </w:style>
  <w:style w:type="paragraph" w:styleId="a8">
    <w:name w:val="List Paragraph"/>
    <w:basedOn w:val="a"/>
    <w:uiPriority w:val="34"/>
    <w:qFormat/>
    <w:rsid w:val="00C24178"/>
    <w:pPr>
      <w:ind w:leftChars="200" w:left="480"/>
    </w:pPr>
  </w:style>
  <w:style w:type="paragraph" w:styleId="a9">
    <w:name w:val="Balloon Text"/>
    <w:basedOn w:val="a"/>
    <w:link w:val="aa"/>
    <w:unhideWhenUsed/>
    <w:rsid w:val="0044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425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E6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ls.hs.yzu.edu.tw/300/all/ALLFRAME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33E1-A38C-4826-A8BE-7840F079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glzong</cp:lastModifiedBy>
  <cp:revision>8</cp:revision>
  <dcterms:created xsi:type="dcterms:W3CDTF">2015-05-05T07:58:00Z</dcterms:created>
  <dcterms:modified xsi:type="dcterms:W3CDTF">2015-05-06T06:30:00Z</dcterms:modified>
</cp:coreProperties>
</file>